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6811" w:tblpY="-1224"/>
        <w:tblW w:w="4541" w:type="dxa"/>
        <w:tblLook w:val="01E0" w:firstRow="1" w:lastRow="1" w:firstColumn="1" w:lastColumn="1" w:noHBand="0" w:noVBand="0"/>
      </w:tblPr>
      <w:tblGrid>
        <w:gridCol w:w="4541"/>
      </w:tblGrid>
      <w:tr w:rsidR="008F198F" w:rsidRPr="009C5A0C" w14:paraId="2197C553" w14:textId="77777777">
        <w:trPr>
          <w:trHeight w:val="699"/>
        </w:trPr>
        <w:tc>
          <w:tcPr>
            <w:tcW w:w="4541" w:type="dxa"/>
            <w:shd w:val="clear" w:color="auto" w:fill="auto"/>
            <w:vAlign w:val="center"/>
          </w:tcPr>
          <w:p w14:paraId="67E399FF" w14:textId="77777777" w:rsidR="008F198F" w:rsidRPr="009C5A0C" w:rsidRDefault="008F198F">
            <w:pPr>
              <w:pStyle w:val="RECClassificationTextBox"/>
              <w:framePr w:hSpace="0" w:wrap="auto" w:vAnchor="margin" w:hAnchor="text" w:xAlign="left" w:yAlign="inline"/>
              <w:rPr>
                <w:rFonts w:ascii="Roboto" w:hAnsi="Roboto"/>
              </w:rPr>
            </w:pPr>
            <w:r w:rsidRPr="009C5A0C">
              <w:rPr>
                <w:rFonts w:ascii="Roboto" w:hAnsi="Roboto"/>
              </w:rPr>
              <w:t xml:space="preserve">This document is classified as </w:t>
            </w:r>
            <w:r w:rsidRPr="009C5A0C">
              <w:rPr>
                <w:rFonts w:ascii="Roboto" w:hAnsi="Roboto"/>
                <w:b/>
                <w:bCs/>
              </w:rPr>
              <w:t>WHITE</w:t>
            </w:r>
            <w:r w:rsidRPr="009C5A0C">
              <w:rPr>
                <w:rFonts w:ascii="Roboto" w:hAnsi="Roboto"/>
              </w:rPr>
              <w:t xml:space="preserve">. </w:t>
            </w:r>
            <w:r w:rsidRPr="009C5A0C">
              <w:rPr>
                <w:rFonts w:ascii="Roboto" w:hAnsi="Roboto"/>
              </w:rPr>
              <w:br/>
              <w:t>Information is for public, unrestricted dissemination and publication.</w:t>
            </w:r>
          </w:p>
        </w:tc>
      </w:tr>
    </w:tbl>
    <w:p w14:paraId="6EEFB38D" w14:textId="77777777" w:rsidR="00DA0C67" w:rsidRPr="009C5A0C" w:rsidRDefault="00DA0C67" w:rsidP="00722555">
      <w:pPr>
        <w:spacing w:line="276" w:lineRule="auto"/>
        <w:ind w:right="-449"/>
        <w:rPr>
          <w:rFonts w:ascii="Roboto" w:hAnsi="Roboto" w:cs="Times New Roman (Body CS)"/>
          <w:b/>
          <w:bCs/>
          <w:color w:val="68A495"/>
          <w:spacing w:val="30"/>
          <w:sz w:val="32"/>
          <w:szCs w:val="32"/>
        </w:rPr>
      </w:pPr>
    </w:p>
    <w:p w14:paraId="4B9B5D90" w14:textId="36589DF2" w:rsidR="008F347A" w:rsidRPr="009C5A0C" w:rsidRDefault="004305F6" w:rsidP="00722555">
      <w:pPr>
        <w:pStyle w:val="RECCommitteeNameTitle"/>
        <w:spacing w:line="276" w:lineRule="auto"/>
        <w:ind w:right="-449"/>
        <w:rPr>
          <w:rFonts w:ascii="Roboto" w:hAnsi="Roboto"/>
        </w:rPr>
      </w:pPr>
      <w:r w:rsidRPr="009C5A0C">
        <w:rPr>
          <w:rFonts w:ascii="Roboto" w:hAnsi="Roboto"/>
        </w:rPr>
        <w:t>REC TECHNI</w:t>
      </w:r>
      <w:r w:rsidR="5F1EB944" w:rsidRPr="009C5A0C">
        <w:rPr>
          <w:rFonts w:ascii="Roboto" w:hAnsi="Roboto"/>
        </w:rPr>
        <w:t>C</w:t>
      </w:r>
      <w:r w:rsidRPr="009C5A0C">
        <w:rPr>
          <w:rFonts w:ascii="Roboto" w:hAnsi="Roboto"/>
        </w:rPr>
        <w:t>AL EXPERT PANEL (TEP)</w:t>
      </w:r>
    </w:p>
    <w:p w14:paraId="5989858B" w14:textId="0C316007" w:rsidR="009C73AD" w:rsidRPr="009C5A0C" w:rsidRDefault="009C73AD" w:rsidP="00722555">
      <w:pPr>
        <w:pStyle w:val="RECMeetingAgenda"/>
        <w:spacing w:line="276" w:lineRule="auto"/>
        <w:ind w:right="-449"/>
        <w:rPr>
          <w:rFonts w:ascii="Roboto" w:hAnsi="Roboto"/>
          <w:color w:val="68A495"/>
        </w:rPr>
      </w:pPr>
      <w:r w:rsidRPr="009C5A0C">
        <w:rPr>
          <w:rFonts w:ascii="Roboto" w:hAnsi="Roboto"/>
        </w:rPr>
        <w:t xml:space="preserve">MEETING </w:t>
      </w:r>
      <w:r w:rsidR="00B14D5B" w:rsidRPr="009C5A0C">
        <w:rPr>
          <w:rFonts w:ascii="Roboto" w:hAnsi="Roboto"/>
        </w:rPr>
        <w:t>Minutes</w:t>
      </w:r>
    </w:p>
    <w:p w14:paraId="02ED886C" w14:textId="77777777" w:rsidR="007B1E88" w:rsidRPr="009C5A0C" w:rsidRDefault="007B1E88" w:rsidP="00722555">
      <w:pPr>
        <w:spacing w:line="276" w:lineRule="auto"/>
        <w:ind w:right="-449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97"/>
        <w:tblW w:w="5098" w:type="dxa"/>
        <w:tblLook w:val="01E0" w:firstRow="1" w:lastRow="1" w:firstColumn="1" w:lastColumn="1" w:noHBand="0" w:noVBand="0"/>
      </w:tblPr>
      <w:tblGrid>
        <w:gridCol w:w="1429"/>
        <w:gridCol w:w="3669"/>
      </w:tblGrid>
      <w:tr w:rsidR="005B3CB0" w:rsidRPr="009C5A0C" w14:paraId="733BDBDD" w14:textId="6E092707" w:rsidTr="5A94A54E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5E778C53" w14:textId="78BDEE2E" w:rsidR="005B3CB0" w:rsidRPr="009C5A0C" w:rsidRDefault="005B3CB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9C5A0C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MEETING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2B4F3E7F" w14:textId="0F7AD91E" w:rsidR="005B3CB0" w:rsidRPr="009C5A0C" w:rsidRDefault="610DB2B2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5A94A54E">
              <w:rPr>
                <w:rFonts w:ascii="Roboto" w:hAnsi="Roboto" w:cs="Arial"/>
                <w:b/>
                <w:bCs/>
                <w:sz w:val="20"/>
                <w:szCs w:val="20"/>
              </w:rPr>
              <w:t>RECTEP_2</w:t>
            </w:r>
            <w:r w:rsidR="66C1A7F9" w:rsidRPr="5A94A54E">
              <w:rPr>
                <w:rFonts w:ascii="Roboto" w:hAnsi="Roboto" w:cs="Arial"/>
                <w:b/>
                <w:bCs/>
                <w:sz w:val="20"/>
                <w:szCs w:val="20"/>
              </w:rPr>
              <w:t>4</w:t>
            </w:r>
            <w:r w:rsidRPr="5A94A54E">
              <w:rPr>
                <w:rFonts w:ascii="Roboto" w:hAnsi="Roboto" w:cs="Arial"/>
                <w:b/>
                <w:bCs/>
                <w:sz w:val="20"/>
                <w:szCs w:val="20"/>
              </w:rPr>
              <w:t>_</w:t>
            </w:r>
            <w:r w:rsidR="1137607B" w:rsidRPr="5A94A54E">
              <w:rPr>
                <w:rFonts w:ascii="Roboto" w:hAnsi="Roboto" w:cs="Arial"/>
                <w:b/>
                <w:bCs/>
                <w:sz w:val="20"/>
                <w:szCs w:val="20"/>
              </w:rPr>
              <w:t>0</w:t>
            </w:r>
            <w:r w:rsidR="6E931191" w:rsidRPr="5A94A54E">
              <w:rPr>
                <w:rFonts w:ascii="Roboto" w:hAnsi="Roboto" w:cs="Arial"/>
                <w:b/>
                <w:bCs/>
                <w:sz w:val="20"/>
                <w:szCs w:val="20"/>
              </w:rPr>
              <w:t>4</w:t>
            </w:r>
            <w:r w:rsidR="10D00C30" w:rsidRPr="5A94A54E">
              <w:rPr>
                <w:rFonts w:ascii="Roboto" w:hAnsi="Roboto" w:cs="Arial"/>
                <w:b/>
                <w:bCs/>
                <w:sz w:val="20"/>
                <w:szCs w:val="20"/>
              </w:rPr>
              <w:t>2</w:t>
            </w:r>
            <w:r w:rsidR="66E301AB" w:rsidRPr="5A94A54E">
              <w:rPr>
                <w:rFonts w:ascii="Roboto" w:hAnsi="Roboto" w:cs="Arial"/>
                <w:b/>
                <w:bCs/>
                <w:sz w:val="20"/>
                <w:szCs w:val="20"/>
              </w:rPr>
              <w:t>4</w:t>
            </w:r>
          </w:p>
        </w:tc>
      </w:tr>
      <w:tr w:rsidR="005B3CB0" w:rsidRPr="009C5A0C" w14:paraId="45F529FF" w14:textId="77777777" w:rsidTr="5A94A54E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5A0BF24B" w14:textId="06F41E30" w:rsidR="005B3CB0" w:rsidRPr="009C5A0C" w:rsidRDefault="005B3CB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9C5A0C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DATE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175B0163" w14:textId="36266457" w:rsidR="005B3CB0" w:rsidRPr="009C5A0C" w:rsidRDefault="10D00C3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5A94A54E">
              <w:rPr>
                <w:rFonts w:ascii="Roboto" w:hAnsi="Roboto" w:cs="Arial"/>
                <w:b/>
                <w:bCs/>
                <w:sz w:val="20"/>
                <w:szCs w:val="20"/>
              </w:rPr>
              <w:t>2</w:t>
            </w:r>
            <w:r w:rsidR="10C89FCA" w:rsidRPr="5A94A54E">
              <w:rPr>
                <w:rFonts w:ascii="Roboto" w:hAnsi="Roboto" w:cs="Arial"/>
                <w:b/>
                <w:bCs/>
                <w:sz w:val="20"/>
                <w:szCs w:val="20"/>
              </w:rPr>
              <w:t>4</w:t>
            </w:r>
            <w:r w:rsidR="72E9EA7E" w:rsidRPr="5A94A54E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r w:rsidR="0AE178C3" w:rsidRPr="5A94A54E">
              <w:rPr>
                <w:rFonts w:ascii="Roboto" w:hAnsi="Roboto" w:cs="Arial"/>
                <w:b/>
                <w:bCs/>
                <w:sz w:val="20"/>
                <w:szCs w:val="20"/>
              </w:rPr>
              <w:t>April</w:t>
            </w:r>
            <w:r w:rsidR="72E9EA7E" w:rsidRPr="5A94A54E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 </w:t>
            </w:r>
            <w:r w:rsidR="1B8C4A86" w:rsidRPr="5A94A54E">
              <w:rPr>
                <w:rFonts w:ascii="Roboto" w:hAnsi="Roboto" w:cs="Arial"/>
                <w:b/>
                <w:bCs/>
                <w:sz w:val="20"/>
                <w:szCs w:val="20"/>
              </w:rPr>
              <w:t>202</w:t>
            </w:r>
            <w:r w:rsidR="5B840FDF" w:rsidRPr="5A94A54E">
              <w:rPr>
                <w:rFonts w:ascii="Roboto" w:hAnsi="Roboto" w:cs="Arial"/>
                <w:b/>
                <w:bCs/>
                <w:sz w:val="20"/>
                <w:szCs w:val="20"/>
              </w:rPr>
              <w:t>4</w:t>
            </w:r>
            <w:r w:rsidR="4A18B79D" w:rsidRPr="5A94A54E">
              <w:rPr>
                <w:rFonts w:ascii="Roboto" w:hAnsi="Roboto" w:cs="Arial"/>
                <w:b/>
                <w:bCs/>
                <w:sz w:val="20"/>
                <w:szCs w:val="20"/>
              </w:rPr>
              <w:t xml:space="preserve">, </w:t>
            </w:r>
            <w:r w:rsidR="610DB2B2" w:rsidRPr="5A94A54E">
              <w:rPr>
                <w:rFonts w:ascii="Roboto" w:hAnsi="Roboto" w:cs="Arial"/>
                <w:b/>
                <w:bCs/>
                <w:sz w:val="20"/>
                <w:szCs w:val="20"/>
              </w:rPr>
              <w:t>14:</w:t>
            </w:r>
            <w:r w:rsidR="44D7D76A" w:rsidRPr="5A94A54E">
              <w:rPr>
                <w:rFonts w:ascii="Roboto" w:hAnsi="Roboto" w:cs="Arial"/>
                <w:b/>
                <w:bCs/>
                <w:sz w:val="20"/>
                <w:szCs w:val="20"/>
              </w:rPr>
              <w:t>00</w:t>
            </w:r>
          </w:p>
        </w:tc>
      </w:tr>
      <w:tr w:rsidR="005B3CB0" w:rsidRPr="009C5A0C" w14:paraId="40EC8DDF" w14:textId="77777777" w:rsidTr="5A94A54E">
        <w:trPr>
          <w:trHeight w:val="454"/>
        </w:trPr>
        <w:tc>
          <w:tcPr>
            <w:tcW w:w="1371" w:type="dxa"/>
            <w:shd w:val="clear" w:color="auto" w:fill="68A495"/>
            <w:vAlign w:val="center"/>
          </w:tcPr>
          <w:p w14:paraId="43149EFF" w14:textId="7D58CE1A" w:rsidR="005B3CB0" w:rsidRPr="009C5A0C" w:rsidRDefault="005B3CB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9C5A0C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LOCATION</w:t>
            </w:r>
          </w:p>
        </w:tc>
        <w:tc>
          <w:tcPr>
            <w:tcW w:w="3727" w:type="dxa"/>
            <w:shd w:val="clear" w:color="auto" w:fill="FFFFFF" w:themeFill="background1"/>
            <w:vAlign w:val="center"/>
          </w:tcPr>
          <w:p w14:paraId="09246B64" w14:textId="76AE630D" w:rsidR="005B3CB0" w:rsidRPr="009C5A0C" w:rsidRDefault="092BA1A0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z w:val="20"/>
                <w:szCs w:val="20"/>
              </w:rPr>
            </w:pPr>
            <w:r w:rsidRPr="009C5A0C">
              <w:rPr>
                <w:rFonts w:ascii="Roboto" w:hAnsi="Roboto" w:cs="Arial"/>
                <w:b/>
                <w:bCs/>
                <w:sz w:val="20"/>
                <w:szCs w:val="20"/>
              </w:rPr>
              <w:t>Microsoft Teams</w:t>
            </w:r>
          </w:p>
        </w:tc>
      </w:tr>
    </w:tbl>
    <w:p w14:paraId="3E8E01D0" w14:textId="68E84B3F" w:rsidR="00D1083D" w:rsidRPr="009C5A0C" w:rsidRDefault="00D1083D" w:rsidP="00722555">
      <w:pPr>
        <w:spacing w:line="276" w:lineRule="auto"/>
        <w:ind w:right="-449"/>
        <w:rPr>
          <w:rFonts w:ascii="Roboto" w:hAnsi="Roboto"/>
        </w:rPr>
      </w:pPr>
    </w:p>
    <w:p w14:paraId="329BA30D" w14:textId="17CB0A88" w:rsidR="00D1083D" w:rsidRPr="009C5A0C" w:rsidRDefault="00D1083D" w:rsidP="00722555">
      <w:pPr>
        <w:spacing w:line="276" w:lineRule="auto"/>
        <w:ind w:right="-449"/>
        <w:rPr>
          <w:rFonts w:ascii="Roboto" w:hAnsi="Roboto"/>
        </w:rPr>
      </w:pPr>
    </w:p>
    <w:p w14:paraId="635FD0F5" w14:textId="493CEB5D" w:rsidR="00D1083D" w:rsidRPr="009C5A0C" w:rsidRDefault="00D1083D" w:rsidP="00722555">
      <w:pPr>
        <w:spacing w:line="276" w:lineRule="auto"/>
        <w:ind w:right="-449"/>
        <w:rPr>
          <w:rFonts w:ascii="Roboto" w:hAnsi="Roboto"/>
        </w:rPr>
      </w:pPr>
    </w:p>
    <w:p w14:paraId="31BBB8AA" w14:textId="3EF73BDF" w:rsidR="009D2225" w:rsidRPr="009C5A0C" w:rsidRDefault="009D2225" w:rsidP="780E18E1">
      <w:pPr>
        <w:spacing w:line="276" w:lineRule="auto"/>
        <w:ind w:right="-449"/>
        <w:rPr>
          <w:rFonts w:ascii="Roboto" w:hAnsi="Roboto"/>
        </w:rPr>
      </w:pPr>
    </w:p>
    <w:p w14:paraId="131EE3F3" w14:textId="231B89D1" w:rsidR="009D2225" w:rsidRPr="009C5A0C" w:rsidRDefault="009D2225" w:rsidP="00722555">
      <w:pPr>
        <w:spacing w:line="276" w:lineRule="auto"/>
        <w:ind w:right="-449"/>
        <w:rPr>
          <w:rFonts w:ascii="Roboto" w:hAnsi="Roboto"/>
        </w:rPr>
      </w:pPr>
    </w:p>
    <w:tbl>
      <w:tblPr>
        <w:tblStyle w:val="TableGrid"/>
        <w:tblW w:w="9776" w:type="dxa"/>
        <w:tblLook w:val="01E0" w:firstRow="1" w:lastRow="1" w:firstColumn="1" w:lastColumn="1" w:noHBand="0" w:noVBand="0"/>
      </w:tblPr>
      <w:tblGrid>
        <w:gridCol w:w="3120"/>
        <w:gridCol w:w="2757"/>
        <w:gridCol w:w="1433"/>
        <w:gridCol w:w="2466"/>
      </w:tblGrid>
      <w:tr w:rsidR="00B14D5B" w:rsidRPr="009C5A0C" w14:paraId="08128902" w14:textId="12A77276" w:rsidTr="5A94A54E">
        <w:trPr>
          <w:trHeight w:val="510"/>
        </w:trPr>
        <w:tc>
          <w:tcPr>
            <w:tcW w:w="3120" w:type="dxa"/>
            <w:shd w:val="clear" w:color="auto" w:fill="68A495"/>
            <w:vAlign w:val="center"/>
          </w:tcPr>
          <w:p w14:paraId="7DCF7E01" w14:textId="241255B7" w:rsidR="00B14D5B" w:rsidRPr="009C5A0C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spacing w:val="30"/>
                <w:sz w:val="20"/>
                <w:szCs w:val="20"/>
              </w:rPr>
            </w:pPr>
            <w:r w:rsidRPr="009C5A0C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Attendee</w:t>
            </w:r>
            <w:r w:rsidR="50D64656" w:rsidRPr="009C5A0C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s</w:t>
            </w:r>
          </w:p>
        </w:tc>
        <w:tc>
          <w:tcPr>
            <w:tcW w:w="2757" w:type="dxa"/>
            <w:shd w:val="clear" w:color="auto" w:fill="68A495"/>
            <w:vAlign w:val="center"/>
          </w:tcPr>
          <w:p w14:paraId="1C21F94E" w14:textId="56A81A0F" w:rsidR="00B14D5B" w:rsidRPr="009C5A0C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9C5A0C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Representing</w:t>
            </w:r>
          </w:p>
        </w:tc>
        <w:tc>
          <w:tcPr>
            <w:tcW w:w="1433" w:type="dxa"/>
            <w:shd w:val="clear" w:color="auto" w:fill="68A495"/>
            <w:vAlign w:val="center"/>
          </w:tcPr>
          <w:p w14:paraId="5E65F270" w14:textId="6DD97ABF" w:rsidR="00B14D5B" w:rsidRPr="009C5A0C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9C5A0C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Initials</w:t>
            </w:r>
          </w:p>
        </w:tc>
        <w:tc>
          <w:tcPr>
            <w:tcW w:w="2466" w:type="dxa"/>
            <w:shd w:val="clear" w:color="auto" w:fill="68A495"/>
            <w:vAlign w:val="center"/>
          </w:tcPr>
          <w:p w14:paraId="19D597B0" w14:textId="586BC315" w:rsidR="00B14D5B" w:rsidRPr="009C5A0C" w:rsidRDefault="00B14D5B" w:rsidP="00722555">
            <w:pPr>
              <w:spacing w:line="276" w:lineRule="auto"/>
              <w:ind w:right="-449"/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</w:pPr>
            <w:r w:rsidRPr="009C5A0C">
              <w:rPr>
                <w:rFonts w:ascii="Roboto" w:hAnsi="Roboto" w:cs="Arial"/>
                <w:b/>
                <w:bCs/>
                <w:color w:val="FFFFFF" w:themeColor="background1"/>
                <w:spacing w:val="30"/>
                <w:sz w:val="20"/>
                <w:szCs w:val="20"/>
              </w:rPr>
              <w:t>Role</w:t>
            </w:r>
          </w:p>
        </w:tc>
      </w:tr>
      <w:tr w:rsidR="00C60F62" w:rsidRPr="009C5A0C" w14:paraId="71F45195" w14:textId="77777777" w:rsidTr="5A94A54E">
        <w:trPr>
          <w:trHeight w:val="659"/>
        </w:trPr>
        <w:tc>
          <w:tcPr>
            <w:tcW w:w="3120" w:type="dxa"/>
            <w:vAlign w:val="center"/>
          </w:tcPr>
          <w:p w14:paraId="1120216D" w14:textId="791EA362" w:rsidR="00C60F62" w:rsidRPr="009C5A0C" w:rsidRDefault="00C60F62" w:rsidP="00C60F6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9C5A0C">
              <w:rPr>
                <w:rFonts w:ascii="Roboto" w:hAnsi="Roboto" w:cs="Arial"/>
                <w:sz w:val="20"/>
                <w:szCs w:val="20"/>
              </w:rPr>
              <w:t>Mark Agnew</w:t>
            </w:r>
          </w:p>
        </w:tc>
        <w:tc>
          <w:tcPr>
            <w:tcW w:w="2757" w:type="dxa"/>
            <w:vAlign w:val="center"/>
          </w:tcPr>
          <w:p w14:paraId="18AF0BD8" w14:textId="276ED6B2" w:rsidR="00C60F62" w:rsidRPr="009C5A0C" w:rsidRDefault="00C60F62" w:rsidP="00C60F6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9C5A0C">
              <w:rPr>
                <w:rFonts w:ascii="Roboto" w:hAnsi="Roboto"/>
                <w:sz w:val="20"/>
                <w:szCs w:val="20"/>
              </w:rPr>
              <w:t>Domestic Suppliers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0E662E9F" w14:textId="622F3A50" w:rsidR="00C60F62" w:rsidRPr="009C5A0C" w:rsidRDefault="00C60F62" w:rsidP="00C60F6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9C5A0C">
              <w:rPr>
                <w:rFonts w:ascii="Roboto" w:hAnsi="Roboto"/>
                <w:sz w:val="20"/>
                <w:szCs w:val="20"/>
              </w:rPr>
              <w:t>MA</w:t>
            </w:r>
          </w:p>
        </w:tc>
        <w:tc>
          <w:tcPr>
            <w:tcW w:w="2466" w:type="dxa"/>
            <w:vAlign w:val="center"/>
          </w:tcPr>
          <w:p w14:paraId="01173261" w14:textId="48DCEC20" w:rsidR="00C60F62" w:rsidRPr="009C5A0C" w:rsidRDefault="00C60F62" w:rsidP="00C60F6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9C5A0C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C60F62" w:rsidRPr="009C5A0C" w14:paraId="263916DA" w14:textId="77777777" w:rsidTr="5A94A54E">
        <w:trPr>
          <w:trHeight w:val="659"/>
        </w:trPr>
        <w:tc>
          <w:tcPr>
            <w:tcW w:w="3120" w:type="dxa"/>
            <w:vAlign w:val="center"/>
          </w:tcPr>
          <w:p w14:paraId="112C4D39" w14:textId="658C1261" w:rsidR="5A94A54E" w:rsidRDefault="5A94A54E" w:rsidP="5A94A54E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5A94A54E">
              <w:rPr>
                <w:rFonts w:ascii="Roboto" w:hAnsi="Roboto"/>
                <w:sz w:val="20"/>
                <w:szCs w:val="20"/>
              </w:rPr>
              <w:t>Bryan Heap</w:t>
            </w:r>
          </w:p>
        </w:tc>
        <w:tc>
          <w:tcPr>
            <w:tcW w:w="2757" w:type="dxa"/>
            <w:vAlign w:val="center"/>
          </w:tcPr>
          <w:p w14:paraId="3B947BB3" w14:textId="49A9EF66" w:rsidR="5A94A54E" w:rsidRDefault="5A94A54E" w:rsidP="5A94A54E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5A94A54E">
              <w:rPr>
                <w:rFonts w:ascii="Roboto" w:hAnsi="Roboto"/>
                <w:sz w:val="20"/>
                <w:szCs w:val="20"/>
              </w:rPr>
              <w:t>Electricity Networks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63B0D89D" w14:textId="175205EE" w:rsidR="5A94A54E" w:rsidRDefault="5A94A54E" w:rsidP="5A94A54E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5A94A54E">
              <w:rPr>
                <w:rFonts w:ascii="Roboto" w:hAnsi="Roboto"/>
                <w:sz w:val="20"/>
                <w:szCs w:val="20"/>
              </w:rPr>
              <w:t>BH</w:t>
            </w:r>
          </w:p>
        </w:tc>
        <w:tc>
          <w:tcPr>
            <w:tcW w:w="2466" w:type="dxa"/>
            <w:vAlign w:val="center"/>
          </w:tcPr>
          <w:p w14:paraId="34D65B3B" w14:textId="40BA4830" w:rsidR="5A94A54E" w:rsidRDefault="5A94A54E" w:rsidP="5A94A54E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5A94A54E">
              <w:rPr>
                <w:rFonts w:ascii="Roboto" w:hAnsi="Roboto"/>
                <w:sz w:val="20"/>
                <w:szCs w:val="20"/>
              </w:rPr>
              <w:t xml:space="preserve">Committee Member </w:t>
            </w:r>
          </w:p>
        </w:tc>
      </w:tr>
      <w:tr w:rsidR="00C60F62" w:rsidRPr="009C5A0C" w14:paraId="46D00AF0" w14:textId="77777777" w:rsidTr="5A94A54E">
        <w:trPr>
          <w:trHeight w:val="567"/>
        </w:trPr>
        <w:tc>
          <w:tcPr>
            <w:tcW w:w="3120" w:type="dxa"/>
            <w:vAlign w:val="center"/>
          </w:tcPr>
          <w:p w14:paraId="1F0F1757" w14:textId="218D95D4" w:rsidR="5A94A54E" w:rsidRDefault="5A94A54E" w:rsidP="5A94A54E">
            <w:pPr>
              <w:spacing w:line="276" w:lineRule="auto"/>
              <w:rPr>
                <w:rFonts w:ascii="Roboto" w:hAnsi="Roboto" w:cs="Arial"/>
                <w:sz w:val="20"/>
                <w:szCs w:val="20"/>
              </w:rPr>
            </w:pPr>
            <w:r w:rsidRPr="5A94A54E">
              <w:rPr>
                <w:rFonts w:ascii="Roboto" w:hAnsi="Roboto" w:cs="Arial"/>
                <w:sz w:val="20"/>
                <w:szCs w:val="20"/>
              </w:rPr>
              <w:t>Jonathan Matthews</w:t>
            </w:r>
          </w:p>
        </w:tc>
        <w:tc>
          <w:tcPr>
            <w:tcW w:w="2757" w:type="dxa"/>
            <w:vAlign w:val="center"/>
          </w:tcPr>
          <w:p w14:paraId="51CBF1BC" w14:textId="4FB9B66A" w:rsidR="5A94A54E" w:rsidRDefault="5A94A54E" w:rsidP="5A94A54E">
            <w:pPr>
              <w:spacing w:line="276" w:lineRule="auto"/>
              <w:rPr>
                <w:rFonts w:ascii="Roboto" w:hAnsi="Roboto"/>
              </w:rPr>
            </w:pPr>
            <w:r w:rsidRPr="5A94A54E">
              <w:rPr>
                <w:rFonts w:ascii="Roboto" w:hAnsi="Roboto" w:cs="Arial"/>
                <w:sz w:val="20"/>
                <w:szCs w:val="20"/>
              </w:rPr>
              <w:t>Non-Domestic Suppliers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69E47A8" w14:textId="2297D687" w:rsidR="5A94A54E" w:rsidRDefault="5A94A54E" w:rsidP="5A94A54E">
            <w:pPr>
              <w:spacing w:line="276" w:lineRule="auto"/>
              <w:rPr>
                <w:rFonts w:ascii="Roboto" w:hAnsi="Roboto"/>
                <w:sz w:val="20"/>
                <w:szCs w:val="20"/>
              </w:rPr>
            </w:pPr>
            <w:r w:rsidRPr="5A94A54E">
              <w:rPr>
                <w:rFonts w:ascii="Roboto" w:hAnsi="Roboto" w:cs="Arial"/>
                <w:sz w:val="20"/>
                <w:szCs w:val="20"/>
              </w:rPr>
              <w:t>JM</w:t>
            </w:r>
          </w:p>
        </w:tc>
        <w:tc>
          <w:tcPr>
            <w:tcW w:w="2466" w:type="dxa"/>
            <w:vAlign w:val="center"/>
          </w:tcPr>
          <w:p w14:paraId="367ED43B" w14:textId="360DC09A" w:rsidR="5A94A54E" w:rsidRDefault="5A94A54E" w:rsidP="5A94A54E">
            <w:pPr>
              <w:spacing w:line="276" w:lineRule="auto"/>
              <w:rPr>
                <w:rFonts w:ascii="Roboto" w:hAnsi="Roboto"/>
                <w:sz w:val="20"/>
                <w:szCs w:val="20"/>
              </w:rPr>
            </w:pPr>
            <w:r w:rsidRPr="5A94A54E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C60F62" w:rsidRPr="009C5A0C" w14:paraId="11987455" w14:textId="77777777" w:rsidTr="5A94A54E">
        <w:trPr>
          <w:trHeight w:val="567"/>
        </w:trPr>
        <w:tc>
          <w:tcPr>
            <w:tcW w:w="3120" w:type="dxa"/>
            <w:vAlign w:val="center"/>
          </w:tcPr>
          <w:p w14:paraId="43263552" w14:textId="48A29954" w:rsidR="5A94A54E" w:rsidRDefault="5A94A54E" w:rsidP="5A94A54E">
            <w:pPr>
              <w:spacing w:line="276" w:lineRule="auto"/>
              <w:rPr>
                <w:rFonts w:ascii="Roboto" w:hAnsi="Roboto" w:cs="Arial"/>
                <w:sz w:val="20"/>
                <w:szCs w:val="20"/>
              </w:rPr>
            </w:pPr>
            <w:r w:rsidRPr="5A94A54E">
              <w:rPr>
                <w:rFonts w:ascii="Roboto" w:hAnsi="Roboto" w:cs="Arial"/>
                <w:sz w:val="20"/>
                <w:szCs w:val="20"/>
              </w:rPr>
              <w:t>Tom Stuart</w:t>
            </w:r>
          </w:p>
        </w:tc>
        <w:tc>
          <w:tcPr>
            <w:tcW w:w="2757" w:type="dxa"/>
            <w:vAlign w:val="center"/>
          </w:tcPr>
          <w:p w14:paraId="02E2B42D" w14:textId="20E10D00" w:rsidR="5A94A54E" w:rsidRDefault="5A94A54E" w:rsidP="5A94A54E">
            <w:pPr>
              <w:spacing w:line="276" w:lineRule="auto"/>
              <w:rPr>
                <w:rFonts w:ascii="Roboto" w:hAnsi="Roboto"/>
              </w:rPr>
            </w:pPr>
            <w:r w:rsidRPr="5A94A54E">
              <w:rPr>
                <w:rFonts w:ascii="Roboto" w:hAnsi="Roboto"/>
                <w:sz w:val="20"/>
                <w:szCs w:val="20"/>
              </w:rPr>
              <w:t>Gas Networks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6314A6E" w14:textId="74BC7889" w:rsidR="5A94A54E" w:rsidRDefault="5A94A54E" w:rsidP="5A94A54E">
            <w:pPr>
              <w:spacing w:line="276" w:lineRule="auto"/>
              <w:rPr>
                <w:rFonts w:ascii="Roboto" w:hAnsi="Roboto"/>
                <w:sz w:val="20"/>
                <w:szCs w:val="20"/>
              </w:rPr>
            </w:pPr>
            <w:r w:rsidRPr="5A94A54E">
              <w:rPr>
                <w:rFonts w:ascii="Roboto" w:hAnsi="Roboto"/>
                <w:sz w:val="20"/>
                <w:szCs w:val="20"/>
              </w:rPr>
              <w:t>TS</w:t>
            </w:r>
          </w:p>
        </w:tc>
        <w:tc>
          <w:tcPr>
            <w:tcW w:w="2466" w:type="dxa"/>
            <w:vAlign w:val="center"/>
          </w:tcPr>
          <w:p w14:paraId="0D50D63D" w14:textId="7D69212B" w:rsidR="5A94A54E" w:rsidRDefault="5A94A54E" w:rsidP="5A94A54E">
            <w:pPr>
              <w:spacing w:line="276" w:lineRule="auto"/>
              <w:rPr>
                <w:rFonts w:ascii="Roboto" w:hAnsi="Roboto"/>
                <w:sz w:val="20"/>
                <w:szCs w:val="20"/>
              </w:rPr>
            </w:pPr>
            <w:r w:rsidRPr="5A94A54E">
              <w:rPr>
                <w:rFonts w:ascii="Roboto" w:hAnsi="Roboto"/>
                <w:sz w:val="20"/>
                <w:szCs w:val="20"/>
              </w:rPr>
              <w:t>Committee Member</w:t>
            </w:r>
          </w:p>
        </w:tc>
      </w:tr>
      <w:tr w:rsidR="00DB1CC2" w:rsidRPr="009C5A0C" w14:paraId="244F8376" w14:textId="77777777" w:rsidTr="5A94A54E">
        <w:trPr>
          <w:trHeight w:val="523"/>
        </w:trPr>
        <w:tc>
          <w:tcPr>
            <w:tcW w:w="3120" w:type="dxa"/>
            <w:vAlign w:val="center"/>
          </w:tcPr>
          <w:p w14:paraId="37E68E74" w14:textId="523379B9" w:rsidR="00DB1CC2" w:rsidRPr="009C5A0C" w:rsidRDefault="00DB1CC2" w:rsidP="00DB1CC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9C5A0C">
              <w:rPr>
                <w:rFonts w:ascii="Roboto" w:hAnsi="Roboto" w:cs="Arial"/>
                <w:sz w:val="20"/>
                <w:szCs w:val="20"/>
              </w:rPr>
              <w:t>Neil Brinkley</w:t>
            </w:r>
          </w:p>
        </w:tc>
        <w:tc>
          <w:tcPr>
            <w:tcW w:w="2757" w:type="dxa"/>
            <w:vAlign w:val="center"/>
          </w:tcPr>
          <w:p w14:paraId="22F3BC7A" w14:textId="1BD197C9" w:rsidR="00DB1CC2" w:rsidRPr="009C5A0C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9C5A0C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7B9260F8" w14:textId="52B8AADF" w:rsidR="00DB1CC2" w:rsidRPr="009C5A0C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9C5A0C">
              <w:rPr>
                <w:rFonts w:ascii="Roboto" w:hAnsi="Roboto"/>
                <w:sz w:val="20"/>
                <w:szCs w:val="20"/>
              </w:rPr>
              <w:t>NB</w:t>
            </w:r>
          </w:p>
        </w:tc>
        <w:tc>
          <w:tcPr>
            <w:tcW w:w="2466" w:type="dxa"/>
            <w:vAlign w:val="center"/>
          </w:tcPr>
          <w:p w14:paraId="399F0354" w14:textId="11801757" w:rsidR="00DB1CC2" w:rsidRPr="009C5A0C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9C5A0C">
              <w:rPr>
                <w:rFonts w:ascii="Roboto" w:hAnsi="Roboto"/>
                <w:sz w:val="20"/>
                <w:szCs w:val="20"/>
              </w:rPr>
              <w:t>Committee Chairperson</w:t>
            </w:r>
          </w:p>
        </w:tc>
      </w:tr>
      <w:tr w:rsidR="00DB1CC2" w:rsidRPr="009C5A0C" w14:paraId="6F759452" w14:textId="77777777" w:rsidTr="5A94A54E">
        <w:trPr>
          <w:trHeight w:val="567"/>
        </w:trPr>
        <w:tc>
          <w:tcPr>
            <w:tcW w:w="3120" w:type="dxa"/>
            <w:vAlign w:val="center"/>
          </w:tcPr>
          <w:p w14:paraId="4ABC77BB" w14:textId="7A0C0E6A" w:rsidR="00DB1CC2" w:rsidRPr="009C5A0C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9C5A0C">
              <w:rPr>
                <w:rFonts w:ascii="Roboto" w:hAnsi="Roboto" w:cs="Arial"/>
                <w:sz w:val="20"/>
                <w:szCs w:val="20"/>
              </w:rPr>
              <w:t>Jack Taylor</w:t>
            </w:r>
          </w:p>
        </w:tc>
        <w:tc>
          <w:tcPr>
            <w:tcW w:w="2757" w:type="dxa"/>
            <w:vAlign w:val="center"/>
          </w:tcPr>
          <w:p w14:paraId="3B4A21BE" w14:textId="3B91DFFC" w:rsidR="00DB1CC2" w:rsidRPr="009C5A0C" w:rsidDel="007456AF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9C5A0C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25FD4393" w14:textId="664A9A8A" w:rsidR="00DB1CC2" w:rsidRPr="009C5A0C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9C5A0C">
              <w:rPr>
                <w:rFonts w:ascii="Roboto" w:hAnsi="Roboto"/>
                <w:sz w:val="20"/>
                <w:szCs w:val="20"/>
              </w:rPr>
              <w:t>JT</w:t>
            </w:r>
          </w:p>
        </w:tc>
        <w:tc>
          <w:tcPr>
            <w:tcW w:w="2466" w:type="dxa"/>
            <w:vAlign w:val="center"/>
          </w:tcPr>
          <w:p w14:paraId="0016382C" w14:textId="571791B9" w:rsidR="00DB1CC2" w:rsidRPr="009C5A0C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9C5A0C">
              <w:rPr>
                <w:rFonts w:ascii="Roboto" w:hAnsi="Roboto"/>
                <w:sz w:val="20"/>
                <w:szCs w:val="20"/>
              </w:rPr>
              <w:t>Committee Secretary</w:t>
            </w:r>
          </w:p>
        </w:tc>
      </w:tr>
      <w:tr w:rsidR="00DB1CC2" w:rsidRPr="009C5A0C" w14:paraId="54E1F3ED" w14:textId="77777777" w:rsidTr="5A94A54E">
        <w:trPr>
          <w:trHeight w:val="567"/>
        </w:trPr>
        <w:tc>
          <w:tcPr>
            <w:tcW w:w="3120" w:type="dxa"/>
            <w:vAlign w:val="center"/>
          </w:tcPr>
          <w:p w14:paraId="243C856C" w14:textId="15F50B23" w:rsidR="00DB1CC2" w:rsidRPr="009C5A0C" w:rsidRDefault="63C3E84F" w:rsidP="5A94A54E">
            <w:pPr>
              <w:spacing w:line="276" w:lineRule="auto"/>
              <w:ind w:right="-449"/>
            </w:pPr>
            <w:r w:rsidRPr="5A94A54E">
              <w:rPr>
                <w:rFonts w:ascii="Roboto" w:hAnsi="Roboto" w:cs="Arial"/>
                <w:sz w:val="20"/>
                <w:szCs w:val="20"/>
              </w:rPr>
              <w:t xml:space="preserve">Caroline </w:t>
            </w:r>
            <w:proofErr w:type="spellStart"/>
            <w:r w:rsidRPr="5A94A54E">
              <w:rPr>
                <w:rFonts w:ascii="Roboto" w:hAnsi="Roboto" w:cs="Arial"/>
                <w:sz w:val="20"/>
                <w:szCs w:val="20"/>
              </w:rPr>
              <w:t>Freimuller</w:t>
            </w:r>
            <w:proofErr w:type="spellEnd"/>
          </w:p>
        </w:tc>
        <w:tc>
          <w:tcPr>
            <w:tcW w:w="2757" w:type="dxa"/>
            <w:vAlign w:val="center"/>
          </w:tcPr>
          <w:p w14:paraId="40D75368" w14:textId="01A79AE7" w:rsidR="00DB1CC2" w:rsidRPr="009C5A0C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9C5A0C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FA78816" w14:textId="165944A5" w:rsidR="00DB1CC2" w:rsidRPr="009C5A0C" w:rsidRDefault="497CF14C" w:rsidP="5A94A54E">
            <w:pPr>
              <w:spacing w:line="276" w:lineRule="auto"/>
              <w:ind w:right="-449"/>
            </w:pPr>
            <w:r w:rsidRPr="5A94A54E">
              <w:rPr>
                <w:rFonts w:ascii="Roboto" w:hAnsi="Roboto" w:cs="Arial"/>
                <w:sz w:val="20"/>
                <w:szCs w:val="20"/>
              </w:rPr>
              <w:t>CF</w:t>
            </w:r>
          </w:p>
        </w:tc>
        <w:tc>
          <w:tcPr>
            <w:tcW w:w="2466" w:type="dxa"/>
            <w:vAlign w:val="center"/>
          </w:tcPr>
          <w:p w14:paraId="791C7C85" w14:textId="6E99C283" w:rsidR="00DB1CC2" w:rsidRPr="009C5A0C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9C5A0C">
              <w:rPr>
                <w:rFonts w:ascii="Roboto" w:hAnsi="Roboto"/>
                <w:sz w:val="20"/>
                <w:szCs w:val="20"/>
              </w:rPr>
              <w:t>Code Manager (RPS)</w:t>
            </w:r>
          </w:p>
        </w:tc>
      </w:tr>
      <w:tr w:rsidR="00DB1CC2" w:rsidRPr="009C5A0C" w14:paraId="448F0F42" w14:textId="77777777" w:rsidTr="5A94A54E">
        <w:trPr>
          <w:trHeight w:val="567"/>
        </w:trPr>
        <w:tc>
          <w:tcPr>
            <w:tcW w:w="3120" w:type="dxa"/>
            <w:vAlign w:val="center"/>
          </w:tcPr>
          <w:p w14:paraId="68BAB6DA" w14:textId="490FA81F" w:rsidR="00DB1CC2" w:rsidRPr="009C5A0C" w:rsidRDefault="002E2091" w:rsidP="00DB1CC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9C5A0C">
              <w:rPr>
                <w:rFonts w:ascii="Roboto" w:hAnsi="Roboto" w:cs="Arial"/>
                <w:sz w:val="20"/>
                <w:szCs w:val="20"/>
              </w:rPr>
              <w:t>Elise</w:t>
            </w:r>
            <w:r w:rsidR="00DB1CC2" w:rsidRPr="009C5A0C">
              <w:rPr>
                <w:rFonts w:ascii="Roboto" w:hAnsi="Roboto" w:cs="Arial"/>
                <w:sz w:val="20"/>
                <w:szCs w:val="20"/>
              </w:rPr>
              <w:t xml:space="preserve"> </w:t>
            </w:r>
            <w:r w:rsidRPr="009C5A0C">
              <w:rPr>
                <w:rFonts w:ascii="Roboto" w:hAnsi="Roboto" w:cs="Arial"/>
                <w:sz w:val="20"/>
                <w:szCs w:val="20"/>
              </w:rPr>
              <w:t>Handy</w:t>
            </w:r>
          </w:p>
        </w:tc>
        <w:tc>
          <w:tcPr>
            <w:tcW w:w="2757" w:type="dxa"/>
            <w:vAlign w:val="center"/>
          </w:tcPr>
          <w:p w14:paraId="5E05CB1F" w14:textId="64179C76" w:rsidR="00DB1CC2" w:rsidRPr="009C5A0C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9C5A0C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1F4E3CC1" w14:textId="7DD036F2" w:rsidR="00DB1CC2" w:rsidRPr="009C5A0C" w:rsidRDefault="00CE1920" w:rsidP="00DB1CC2">
            <w:pPr>
              <w:spacing w:line="276" w:lineRule="auto"/>
              <w:ind w:right="-449"/>
              <w:rPr>
                <w:rFonts w:ascii="Roboto" w:hAnsi="Roboto" w:cs="Arial"/>
                <w:sz w:val="20"/>
                <w:szCs w:val="20"/>
              </w:rPr>
            </w:pPr>
            <w:r w:rsidRPr="009C5A0C">
              <w:rPr>
                <w:rFonts w:ascii="Roboto" w:hAnsi="Roboto" w:cs="Arial"/>
                <w:sz w:val="20"/>
                <w:szCs w:val="20"/>
              </w:rPr>
              <w:t>EH</w:t>
            </w:r>
          </w:p>
        </w:tc>
        <w:tc>
          <w:tcPr>
            <w:tcW w:w="2466" w:type="dxa"/>
            <w:vAlign w:val="center"/>
          </w:tcPr>
          <w:p w14:paraId="177D7F73" w14:textId="69F90953" w:rsidR="00DB1CC2" w:rsidRPr="009C5A0C" w:rsidRDefault="00DB1CC2" w:rsidP="00DB1CC2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009C5A0C">
              <w:rPr>
                <w:rFonts w:ascii="Roboto" w:hAnsi="Roboto"/>
                <w:sz w:val="20"/>
                <w:szCs w:val="20"/>
              </w:rPr>
              <w:t>Code Manager (RPS)</w:t>
            </w:r>
          </w:p>
        </w:tc>
      </w:tr>
      <w:tr w:rsidR="5A94A54E" w14:paraId="55BF3D67" w14:textId="77777777" w:rsidTr="5A94A54E">
        <w:trPr>
          <w:trHeight w:val="567"/>
        </w:trPr>
        <w:tc>
          <w:tcPr>
            <w:tcW w:w="3120" w:type="dxa"/>
            <w:vAlign w:val="center"/>
          </w:tcPr>
          <w:p w14:paraId="5D318191" w14:textId="0C5AED81" w:rsidR="5A94A54E" w:rsidRDefault="5A94A54E" w:rsidP="5A94A54E">
            <w:pPr>
              <w:spacing w:line="276" w:lineRule="auto"/>
              <w:rPr>
                <w:rFonts w:ascii="Roboto" w:hAnsi="Roboto" w:cs="Arial"/>
                <w:sz w:val="20"/>
                <w:szCs w:val="20"/>
              </w:rPr>
            </w:pPr>
            <w:r w:rsidRPr="5A94A54E">
              <w:rPr>
                <w:rFonts w:ascii="Roboto" w:hAnsi="Roboto" w:cs="Arial"/>
                <w:sz w:val="20"/>
                <w:szCs w:val="20"/>
              </w:rPr>
              <w:t>Harriet Truss</w:t>
            </w:r>
          </w:p>
        </w:tc>
        <w:tc>
          <w:tcPr>
            <w:tcW w:w="2757" w:type="dxa"/>
            <w:vAlign w:val="center"/>
          </w:tcPr>
          <w:p w14:paraId="48CCD130" w14:textId="37847AE3" w:rsidR="5A94A54E" w:rsidRDefault="5A94A54E" w:rsidP="5A94A54E">
            <w:pPr>
              <w:spacing w:line="276" w:lineRule="auto"/>
              <w:rPr>
                <w:rFonts w:ascii="Roboto" w:hAnsi="Roboto"/>
                <w:sz w:val="20"/>
                <w:szCs w:val="20"/>
              </w:rPr>
            </w:pPr>
            <w:r w:rsidRPr="5A94A54E">
              <w:rPr>
                <w:rFonts w:ascii="Roboto" w:hAnsi="Roboto"/>
                <w:sz w:val="20"/>
                <w:szCs w:val="20"/>
              </w:rPr>
              <w:t>Code Manager</w:t>
            </w:r>
          </w:p>
        </w:tc>
        <w:tc>
          <w:tcPr>
            <w:tcW w:w="1433" w:type="dxa"/>
            <w:shd w:val="clear" w:color="auto" w:fill="auto"/>
            <w:vAlign w:val="center"/>
          </w:tcPr>
          <w:p w14:paraId="3608F919" w14:textId="150DF86F" w:rsidR="5A94A54E" w:rsidRDefault="5A94A54E" w:rsidP="5A94A54E">
            <w:pPr>
              <w:spacing w:line="276" w:lineRule="auto"/>
              <w:rPr>
                <w:rFonts w:ascii="Roboto" w:hAnsi="Roboto"/>
                <w:sz w:val="20"/>
                <w:szCs w:val="20"/>
              </w:rPr>
            </w:pPr>
            <w:r w:rsidRPr="5A94A54E">
              <w:rPr>
                <w:rFonts w:ascii="Roboto" w:hAnsi="Roboto"/>
                <w:sz w:val="20"/>
                <w:szCs w:val="20"/>
              </w:rPr>
              <w:t>HT</w:t>
            </w:r>
          </w:p>
        </w:tc>
        <w:tc>
          <w:tcPr>
            <w:tcW w:w="2466" w:type="dxa"/>
            <w:vAlign w:val="center"/>
          </w:tcPr>
          <w:p w14:paraId="12CF25A8" w14:textId="404A5E0A" w:rsidR="5A94A54E" w:rsidRDefault="5A94A54E" w:rsidP="5A94A54E">
            <w:pPr>
              <w:spacing w:line="276" w:lineRule="auto"/>
              <w:ind w:right="-449"/>
              <w:rPr>
                <w:rFonts w:ascii="Roboto" w:hAnsi="Roboto"/>
                <w:sz w:val="20"/>
                <w:szCs w:val="20"/>
              </w:rPr>
            </w:pPr>
            <w:r w:rsidRPr="5A94A54E">
              <w:rPr>
                <w:rFonts w:ascii="Roboto" w:hAnsi="Roboto"/>
                <w:sz w:val="20"/>
                <w:szCs w:val="20"/>
              </w:rPr>
              <w:t>Code Manager (RPS)</w:t>
            </w:r>
          </w:p>
        </w:tc>
      </w:tr>
    </w:tbl>
    <w:p w14:paraId="40D99ABE" w14:textId="57A0F8D1" w:rsidR="48290E06" w:rsidRPr="009C5A0C" w:rsidRDefault="48290E06" w:rsidP="48290E06">
      <w:pPr>
        <w:spacing w:line="276" w:lineRule="auto"/>
        <w:ind w:right="-449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59CB5EEC" w14:textId="274A365F" w:rsidR="48290E06" w:rsidRPr="009C5A0C" w:rsidRDefault="00895E5D" w:rsidP="00895E5D">
      <w:pPr>
        <w:tabs>
          <w:tab w:val="left" w:pos="3645"/>
          <w:tab w:val="left" w:pos="6045"/>
        </w:tabs>
        <w:spacing w:line="276" w:lineRule="auto"/>
        <w:ind w:right="-449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  <w:r w:rsidRPr="009C5A0C"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  <w:tab/>
      </w:r>
      <w:r w:rsidRPr="009C5A0C"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  <w:tab/>
      </w:r>
    </w:p>
    <w:p w14:paraId="2170B88C" w14:textId="0F2BD123" w:rsidR="5A94A54E" w:rsidRDefault="5A94A54E" w:rsidP="5A94A54E">
      <w:pPr>
        <w:tabs>
          <w:tab w:val="left" w:pos="3645"/>
          <w:tab w:val="left" w:pos="6045"/>
        </w:tabs>
        <w:spacing w:line="276" w:lineRule="auto"/>
        <w:ind w:right="-449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68814AE5" w14:textId="2F566AB5" w:rsidR="5A94A54E" w:rsidRDefault="5A94A54E" w:rsidP="5A94A54E">
      <w:pPr>
        <w:tabs>
          <w:tab w:val="left" w:pos="3645"/>
          <w:tab w:val="left" w:pos="6045"/>
        </w:tabs>
        <w:spacing w:line="276" w:lineRule="auto"/>
        <w:ind w:right="-449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4AA76F48" w14:textId="79537C49" w:rsidR="5A94A54E" w:rsidRDefault="5A94A54E" w:rsidP="5A94A54E">
      <w:pPr>
        <w:tabs>
          <w:tab w:val="left" w:pos="3645"/>
          <w:tab w:val="left" w:pos="6045"/>
        </w:tabs>
        <w:spacing w:line="276" w:lineRule="auto"/>
        <w:ind w:right="-449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0D36CBC6" w14:textId="08353D03" w:rsidR="5A94A54E" w:rsidRDefault="5A94A54E" w:rsidP="5A94A54E">
      <w:pPr>
        <w:tabs>
          <w:tab w:val="left" w:pos="3645"/>
          <w:tab w:val="left" w:pos="6045"/>
        </w:tabs>
        <w:spacing w:line="276" w:lineRule="auto"/>
        <w:ind w:right="-449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3A414944" w14:textId="63AC5A8B" w:rsidR="5A94A54E" w:rsidRDefault="5A94A54E" w:rsidP="00A3151A">
      <w:pPr>
        <w:tabs>
          <w:tab w:val="left" w:pos="3645"/>
          <w:tab w:val="left" w:pos="6045"/>
        </w:tabs>
        <w:spacing w:line="276" w:lineRule="auto"/>
        <w:ind w:right="-449" w:firstLine="720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1D62533B" w14:textId="77777777" w:rsidR="00A3151A" w:rsidRDefault="00A3151A" w:rsidP="00A3151A">
      <w:pPr>
        <w:tabs>
          <w:tab w:val="left" w:pos="3645"/>
          <w:tab w:val="left" w:pos="6045"/>
        </w:tabs>
        <w:spacing w:line="276" w:lineRule="auto"/>
        <w:ind w:right="-449" w:firstLine="720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3E51A2C7" w14:textId="77777777" w:rsidR="00A3151A" w:rsidRDefault="00A3151A" w:rsidP="00A3151A">
      <w:pPr>
        <w:tabs>
          <w:tab w:val="left" w:pos="3645"/>
          <w:tab w:val="left" w:pos="6045"/>
        </w:tabs>
        <w:spacing w:line="276" w:lineRule="auto"/>
        <w:ind w:right="-449" w:firstLine="720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5FAA1993" w14:textId="77777777" w:rsidR="00A3151A" w:rsidRDefault="00A3151A" w:rsidP="00A3151A">
      <w:pPr>
        <w:tabs>
          <w:tab w:val="left" w:pos="3645"/>
          <w:tab w:val="left" w:pos="6045"/>
        </w:tabs>
        <w:spacing w:line="276" w:lineRule="auto"/>
        <w:ind w:right="-449" w:firstLine="720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7DC2A7D4" w14:textId="77777777" w:rsidR="00A3151A" w:rsidRDefault="00A3151A" w:rsidP="00A3151A">
      <w:pPr>
        <w:tabs>
          <w:tab w:val="left" w:pos="3645"/>
          <w:tab w:val="left" w:pos="6045"/>
        </w:tabs>
        <w:spacing w:line="276" w:lineRule="auto"/>
        <w:ind w:right="-449" w:firstLine="720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2A2FF7AE" w14:textId="77777777" w:rsidR="00A3151A" w:rsidRDefault="00A3151A" w:rsidP="00A3151A">
      <w:pPr>
        <w:tabs>
          <w:tab w:val="left" w:pos="3645"/>
          <w:tab w:val="left" w:pos="6045"/>
        </w:tabs>
        <w:spacing w:line="276" w:lineRule="auto"/>
        <w:ind w:right="-449" w:firstLine="720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101FFB03" w14:textId="77777777" w:rsidR="00A3151A" w:rsidRDefault="00A3151A" w:rsidP="00A3151A">
      <w:pPr>
        <w:tabs>
          <w:tab w:val="left" w:pos="3645"/>
          <w:tab w:val="left" w:pos="6045"/>
        </w:tabs>
        <w:spacing w:line="276" w:lineRule="auto"/>
        <w:ind w:right="-449" w:firstLine="720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6DB344F0" w14:textId="77777777" w:rsidR="00A3151A" w:rsidRDefault="00A3151A" w:rsidP="00A3151A">
      <w:pPr>
        <w:tabs>
          <w:tab w:val="left" w:pos="3645"/>
          <w:tab w:val="left" w:pos="6045"/>
        </w:tabs>
        <w:spacing w:line="276" w:lineRule="auto"/>
        <w:ind w:right="-449" w:firstLine="720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778C8CC2" w14:textId="77777777" w:rsidR="00A3151A" w:rsidRDefault="00A3151A" w:rsidP="00A3151A">
      <w:pPr>
        <w:tabs>
          <w:tab w:val="left" w:pos="3645"/>
          <w:tab w:val="left" w:pos="6045"/>
        </w:tabs>
        <w:spacing w:line="276" w:lineRule="auto"/>
        <w:ind w:right="-449" w:firstLine="720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4CFC7918" w14:textId="77777777" w:rsidR="00A3151A" w:rsidRDefault="00A3151A" w:rsidP="00A3151A">
      <w:pPr>
        <w:tabs>
          <w:tab w:val="left" w:pos="3645"/>
          <w:tab w:val="left" w:pos="6045"/>
        </w:tabs>
        <w:spacing w:line="276" w:lineRule="auto"/>
        <w:ind w:right="-449" w:firstLine="720"/>
        <w:rPr>
          <w:rFonts w:ascii="Roboto" w:eastAsia="Times New Roman" w:hAnsi="Roboto" w:cs="Times New Roman"/>
          <w:color w:val="000000" w:themeColor="text1"/>
          <w:sz w:val="16"/>
          <w:szCs w:val="16"/>
          <w:lang w:eastAsia="en-GB"/>
        </w:rPr>
      </w:pPr>
    </w:p>
    <w:p w14:paraId="74B1D2C2" w14:textId="5D218724" w:rsidR="00EE6B8E" w:rsidRPr="009C5A0C" w:rsidRDefault="002650C4" w:rsidP="00722555">
      <w:pPr>
        <w:pStyle w:val="RECHeadingLevel1"/>
        <w:ind w:right="-449"/>
        <w:rPr>
          <w:rStyle w:val="Hyperlink"/>
          <w:rFonts w:ascii="Roboto" w:hAnsi="Roboto" w:cs="Roboto Slab"/>
          <w:color w:val="70ADA3"/>
          <w:u w:val="none"/>
        </w:rPr>
      </w:pPr>
      <w:r w:rsidRPr="009C5A0C">
        <w:rPr>
          <w:rStyle w:val="Hyperlink"/>
          <w:rFonts w:ascii="Roboto" w:hAnsi="Roboto" w:cs="Roboto Slab"/>
          <w:color w:val="70ADA3"/>
          <w:u w:val="none"/>
        </w:rPr>
        <w:lastRenderedPageBreak/>
        <w:t>A</w:t>
      </w:r>
      <w:r w:rsidR="008F1009" w:rsidRPr="009C5A0C">
        <w:rPr>
          <w:rStyle w:val="Hyperlink"/>
          <w:rFonts w:ascii="Roboto" w:hAnsi="Roboto" w:cs="Roboto Slab"/>
          <w:color w:val="70ADA3"/>
          <w:u w:val="none"/>
        </w:rPr>
        <w:t xml:space="preserve">dministration </w:t>
      </w:r>
    </w:p>
    <w:p w14:paraId="28814EA1" w14:textId="47B9086B" w:rsidR="00E01E0D" w:rsidRPr="009C5A0C" w:rsidRDefault="00663E0B" w:rsidP="00722555">
      <w:pPr>
        <w:pStyle w:val="RECBody"/>
        <w:ind w:right="-449"/>
        <w:rPr>
          <w:rFonts w:ascii="Roboto" w:hAnsi="Roboto" w:cs="Roboto Slab"/>
        </w:rPr>
      </w:pPr>
      <w:r w:rsidRPr="009C5A0C">
        <w:rPr>
          <w:rFonts w:ascii="Roboto" w:hAnsi="Roboto" w:cs="Roboto Slab"/>
        </w:rPr>
        <w:t xml:space="preserve">The </w:t>
      </w:r>
      <w:r w:rsidR="00DD253A" w:rsidRPr="009C5A0C">
        <w:rPr>
          <w:rFonts w:ascii="Roboto" w:hAnsi="Roboto" w:cs="Roboto Slab"/>
        </w:rPr>
        <w:t xml:space="preserve">Chair welcomed </w:t>
      </w:r>
      <w:r w:rsidR="22D67275" w:rsidRPr="009C5A0C">
        <w:rPr>
          <w:rFonts w:ascii="Roboto" w:hAnsi="Roboto" w:cs="Roboto Slab"/>
        </w:rPr>
        <w:t xml:space="preserve">attendees to the </w:t>
      </w:r>
      <w:r w:rsidR="008D34AA">
        <w:rPr>
          <w:rFonts w:ascii="Roboto" w:hAnsi="Roboto" w:cs="Roboto Slab"/>
        </w:rPr>
        <w:t>April</w:t>
      </w:r>
      <w:r w:rsidR="55892AEB" w:rsidRPr="009C5A0C">
        <w:rPr>
          <w:rFonts w:ascii="Roboto" w:hAnsi="Roboto" w:cs="Roboto Slab"/>
        </w:rPr>
        <w:t xml:space="preserve"> </w:t>
      </w:r>
      <w:r w:rsidR="009A446D" w:rsidRPr="009C5A0C">
        <w:rPr>
          <w:rFonts w:ascii="Roboto" w:hAnsi="Roboto" w:cs="Roboto Slab"/>
        </w:rPr>
        <w:t>202</w:t>
      </w:r>
      <w:r w:rsidR="6471C1F3" w:rsidRPr="009C5A0C">
        <w:rPr>
          <w:rFonts w:ascii="Roboto" w:hAnsi="Roboto" w:cs="Roboto Slab"/>
        </w:rPr>
        <w:t>4</w:t>
      </w:r>
      <w:r w:rsidR="22D67275" w:rsidRPr="009C5A0C">
        <w:rPr>
          <w:rFonts w:ascii="Roboto" w:hAnsi="Roboto" w:cs="Roboto Slab"/>
        </w:rPr>
        <w:t xml:space="preserve"> </w:t>
      </w:r>
      <w:r w:rsidR="00C2011C" w:rsidRPr="009C5A0C">
        <w:rPr>
          <w:rFonts w:ascii="Roboto" w:hAnsi="Roboto" w:cs="Roboto Slab"/>
        </w:rPr>
        <w:t xml:space="preserve">Retail Energy Code (REC) </w:t>
      </w:r>
      <w:r w:rsidR="00B048E1" w:rsidRPr="009C5A0C">
        <w:rPr>
          <w:rFonts w:ascii="Roboto" w:hAnsi="Roboto" w:cs="Roboto Slab"/>
        </w:rPr>
        <w:t>Technical Expert Panel</w:t>
      </w:r>
      <w:r w:rsidR="00EC59D8" w:rsidRPr="009C5A0C">
        <w:rPr>
          <w:rFonts w:ascii="Roboto" w:hAnsi="Roboto" w:cs="Roboto Slab"/>
        </w:rPr>
        <w:t xml:space="preserve"> (TEP)</w:t>
      </w:r>
      <w:r w:rsidR="45AAAE64" w:rsidRPr="009C5A0C">
        <w:rPr>
          <w:rFonts w:ascii="Roboto" w:hAnsi="Roboto" w:cs="Roboto Slab"/>
        </w:rPr>
        <w:t>.</w:t>
      </w:r>
    </w:p>
    <w:p w14:paraId="244BF59A" w14:textId="01C9745A" w:rsidR="0037630B" w:rsidRPr="009C5A0C" w:rsidRDefault="002C3549" w:rsidP="00722555">
      <w:pPr>
        <w:pStyle w:val="RECBody"/>
        <w:ind w:right="-449"/>
        <w:rPr>
          <w:rFonts w:ascii="Roboto" w:hAnsi="Roboto" w:cs="Roboto Slab"/>
          <w:b/>
          <w:bCs/>
          <w:color w:val="auto"/>
          <w:szCs w:val="22"/>
          <w:u w:val="single"/>
        </w:rPr>
      </w:pPr>
      <w:r w:rsidRPr="009C5A0C">
        <w:rPr>
          <w:rFonts w:ascii="Roboto" w:hAnsi="Roboto" w:cs="Roboto Slab"/>
          <w:b/>
          <w:bCs/>
          <w:color w:val="auto"/>
          <w:u w:val="single"/>
        </w:rPr>
        <w:t>Review of Minutes</w:t>
      </w:r>
    </w:p>
    <w:p w14:paraId="2F8F8645" w14:textId="482B0AC3" w:rsidR="00BA5043" w:rsidRPr="009C5A0C" w:rsidRDefault="00BA5043" w:rsidP="00BA5043">
      <w:pPr>
        <w:pStyle w:val="paragraph"/>
        <w:spacing w:before="0" w:beforeAutospacing="0" w:after="0" w:afterAutospacing="0"/>
        <w:ind w:right="-450"/>
        <w:textAlignment w:val="baseline"/>
        <w:rPr>
          <w:rStyle w:val="eop"/>
          <w:rFonts w:ascii="Roboto" w:hAnsi="Roboto" w:cs="Segoe UI"/>
          <w:color w:val="000000"/>
          <w:sz w:val="22"/>
          <w:szCs w:val="22"/>
        </w:rPr>
      </w:pPr>
      <w:r w:rsidRPr="009C5A0C">
        <w:rPr>
          <w:rStyle w:val="normaltextrun"/>
          <w:rFonts w:ascii="Roboto" w:hAnsi="Roboto" w:cs="Segoe UI"/>
          <w:color w:val="000000"/>
          <w:sz w:val="22"/>
          <w:szCs w:val="22"/>
        </w:rPr>
        <w:t xml:space="preserve">The Chair presented the draft minutes from the </w:t>
      </w:r>
      <w:r w:rsidR="00A3151A">
        <w:rPr>
          <w:rStyle w:val="normaltextrun"/>
          <w:rFonts w:ascii="Roboto" w:hAnsi="Roboto" w:cs="Segoe UI"/>
          <w:color w:val="000000"/>
          <w:sz w:val="22"/>
          <w:szCs w:val="22"/>
        </w:rPr>
        <w:t>March</w:t>
      </w:r>
      <w:r w:rsidRPr="009C5A0C">
        <w:rPr>
          <w:rStyle w:val="normaltextrun"/>
          <w:rFonts w:ascii="Roboto" w:hAnsi="Roboto" w:cs="Segoe UI"/>
          <w:color w:val="000000"/>
          <w:sz w:val="22"/>
          <w:szCs w:val="22"/>
        </w:rPr>
        <w:t xml:space="preserve"> 2024 TEP to the group.  No comments or amendments were received during the meeting. </w:t>
      </w:r>
      <w:r w:rsidRPr="009C5A0C">
        <w:rPr>
          <w:rStyle w:val="eop"/>
          <w:rFonts w:ascii="Roboto" w:hAnsi="Roboto" w:cs="Segoe UI"/>
          <w:color w:val="000000"/>
          <w:sz w:val="22"/>
          <w:szCs w:val="22"/>
        </w:rPr>
        <w:t> </w:t>
      </w:r>
    </w:p>
    <w:p w14:paraId="172AD527" w14:textId="77777777" w:rsidR="00BA5043" w:rsidRPr="009C5A0C" w:rsidRDefault="00BA5043" w:rsidP="00BA5043">
      <w:pPr>
        <w:pStyle w:val="paragraph"/>
        <w:spacing w:before="0" w:beforeAutospacing="0" w:after="0" w:afterAutospacing="0"/>
        <w:ind w:right="-450"/>
        <w:textAlignment w:val="baseline"/>
        <w:rPr>
          <w:rFonts w:ascii="Roboto" w:hAnsi="Roboto" w:cs="Segoe UI"/>
          <w:color w:val="000000"/>
          <w:sz w:val="18"/>
          <w:szCs w:val="18"/>
        </w:rPr>
      </w:pPr>
    </w:p>
    <w:p w14:paraId="301EDBC2" w14:textId="77777777" w:rsidR="00BA5043" w:rsidRPr="009C5A0C" w:rsidRDefault="00BA5043" w:rsidP="00BA5043">
      <w:pPr>
        <w:pStyle w:val="paragraph"/>
        <w:spacing w:before="0" w:beforeAutospacing="0" w:after="0" w:afterAutospacing="0"/>
        <w:ind w:right="-450"/>
        <w:textAlignment w:val="baseline"/>
        <w:rPr>
          <w:rStyle w:val="eop"/>
          <w:rFonts w:ascii="Roboto" w:hAnsi="Roboto" w:cs="Segoe UI"/>
          <w:color w:val="000000"/>
          <w:sz w:val="22"/>
          <w:szCs w:val="22"/>
        </w:rPr>
      </w:pPr>
      <w:r w:rsidRPr="009C5A0C">
        <w:rPr>
          <w:rStyle w:val="normaltextrun"/>
          <w:rFonts w:ascii="Roboto" w:hAnsi="Roboto" w:cs="Segoe UI"/>
          <w:color w:val="000000"/>
          <w:sz w:val="22"/>
          <w:szCs w:val="22"/>
        </w:rPr>
        <w:t>The group approved the minutes as final, with the Chair noting a final version will be circulated alongside the Headline Report. </w:t>
      </w:r>
      <w:r w:rsidRPr="009C5A0C">
        <w:rPr>
          <w:rStyle w:val="eop"/>
          <w:rFonts w:ascii="Roboto" w:hAnsi="Roboto" w:cs="Segoe UI"/>
          <w:color w:val="000000"/>
          <w:sz w:val="22"/>
          <w:szCs w:val="22"/>
        </w:rPr>
        <w:t> </w:t>
      </w:r>
    </w:p>
    <w:p w14:paraId="0BF9F552" w14:textId="77777777" w:rsidR="00BA5043" w:rsidRPr="009C5A0C" w:rsidRDefault="00BA5043" w:rsidP="00BA5043">
      <w:pPr>
        <w:pStyle w:val="paragraph"/>
        <w:spacing w:before="0" w:beforeAutospacing="0" w:after="0" w:afterAutospacing="0"/>
        <w:ind w:right="-450"/>
        <w:textAlignment w:val="baseline"/>
        <w:rPr>
          <w:rFonts w:ascii="Roboto" w:hAnsi="Roboto" w:cs="Segoe UI"/>
          <w:color w:val="000000"/>
          <w:sz w:val="18"/>
          <w:szCs w:val="18"/>
        </w:rPr>
      </w:pPr>
    </w:p>
    <w:p w14:paraId="377B4B60" w14:textId="77777777" w:rsidR="00EC1218" w:rsidRPr="009C5A0C" w:rsidRDefault="00EC1218" w:rsidP="00EC1218">
      <w:pPr>
        <w:pStyle w:val="paragraph"/>
        <w:spacing w:before="0" w:beforeAutospacing="0" w:after="0" w:afterAutospacing="0"/>
        <w:ind w:right="-450"/>
        <w:textAlignment w:val="baseline"/>
        <w:rPr>
          <w:rStyle w:val="eop"/>
          <w:rFonts w:ascii="Roboto" w:hAnsi="Roboto" w:cs="Segoe UI"/>
          <w:color w:val="000000"/>
          <w:sz w:val="22"/>
          <w:szCs w:val="22"/>
        </w:rPr>
      </w:pPr>
      <w:r w:rsidRPr="009C5A0C">
        <w:rPr>
          <w:rStyle w:val="normaltextrun"/>
          <w:rFonts w:ascii="Roboto" w:hAnsi="Roboto" w:cs="Segoe UI"/>
          <w:b/>
          <w:bCs/>
          <w:color w:val="000000"/>
          <w:sz w:val="22"/>
          <w:szCs w:val="22"/>
          <w:u w:val="single"/>
        </w:rPr>
        <w:t>Review of Actions</w:t>
      </w:r>
      <w:r w:rsidRPr="009C5A0C">
        <w:rPr>
          <w:rStyle w:val="normaltextrun"/>
          <w:rFonts w:ascii="Roboto" w:hAnsi="Roboto" w:cs="Segoe UI"/>
          <w:b/>
          <w:bCs/>
          <w:color w:val="000000"/>
          <w:sz w:val="22"/>
          <w:szCs w:val="22"/>
        </w:rPr>
        <w:t> </w:t>
      </w:r>
      <w:r w:rsidRPr="009C5A0C">
        <w:rPr>
          <w:rStyle w:val="eop"/>
          <w:rFonts w:ascii="Roboto" w:hAnsi="Roboto" w:cs="Segoe UI"/>
          <w:color w:val="000000"/>
          <w:sz w:val="22"/>
          <w:szCs w:val="22"/>
        </w:rPr>
        <w:t> </w:t>
      </w:r>
    </w:p>
    <w:p w14:paraId="5616CC31" w14:textId="77777777" w:rsidR="00C73890" w:rsidRPr="009C5A0C" w:rsidRDefault="00C73890" w:rsidP="00EC1218">
      <w:pPr>
        <w:pStyle w:val="paragraph"/>
        <w:spacing w:before="0" w:beforeAutospacing="0" w:after="0" w:afterAutospacing="0"/>
        <w:ind w:right="-450"/>
        <w:textAlignment w:val="baseline"/>
        <w:rPr>
          <w:rFonts w:ascii="Roboto" w:hAnsi="Roboto" w:cs="Segoe UI"/>
          <w:color w:val="000000"/>
          <w:sz w:val="18"/>
          <w:szCs w:val="18"/>
        </w:rPr>
      </w:pPr>
    </w:p>
    <w:p w14:paraId="50682842" w14:textId="4D4DED53" w:rsidR="00FA31EB" w:rsidRPr="009C5A0C" w:rsidRDefault="00FA31EB" w:rsidP="00FA31EB">
      <w:pPr>
        <w:pStyle w:val="RECBody"/>
        <w:rPr>
          <w:rFonts w:ascii="Roboto" w:hAnsi="Roboto" w:cs="Roboto Slab"/>
          <w:color w:val="auto"/>
          <w:szCs w:val="22"/>
        </w:rPr>
      </w:pPr>
      <w:r w:rsidRPr="009C5A0C">
        <w:rPr>
          <w:rFonts w:ascii="Roboto" w:hAnsi="Roboto" w:cs="Roboto Slab"/>
          <w:b/>
          <w:bCs/>
          <w:color w:val="auto"/>
          <w:szCs w:val="22"/>
        </w:rPr>
        <w:t>RECTEP_24_0228_01</w:t>
      </w:r>
      <w:r w:rsidRPr="009C5A0C">
        <w:rPr>
          <w:rFonts w:ascii="Roboto" w:hAnsi="Roboto" w:cs="Roboto Slab"/>
          <w:color w:val="auto"/>
          <w:szCs w:val="22"/>
        </w:rPr>
        <w:t xml:space="preserve"> - Chair to </w:t>
      </w:r>
      <w:r w:rsidR="009C35B1" w:rsidRPr="009C5A0C">
        <w:rPr>
          <w:rFonts w:ascii="Roboto" w:hAnsi="Roboto" w:cs="Roboto Slab"/>
          <w:color w:val="auto"/>
          <w:szCs w:val="22"/>
        </w:rPr>
        <w:t>follow up with Xoserve to see how they are progressing with UK Link data load into the Data Specification</w:t>
      </w:r>
      <w:r w:rsidR="00B6484D">
        <w:rPr>
          <w:rFonts w:ascii="Roboto" w:hAnsi="Roboto" w:cs="Roboto Slab"/>
          <w:color w:val="auto"/>
          <w:szCs w:val="22"/>
        </w:rPr>
        <w:t>.</w:t>
      </w:r>
    </w:p>
    <w:p w14:paraId="66B51E44" w14:textId="0E23FDC0" w:rsidR="004A6A6C" w:rsidRPr="009C5A0C" w:rsidRDefault="00A61B70" w:rsidP="005C16D9">
      <w:pPr>
        <w:pStyle w:val="RECBulletLists"/>
        <w:ind w:left="426"/>
        <w:rPr>
          <w:rFonts w:ascii="Roboto" w:hAnsi="Roboto" w:cs="Roboto Slab"/>
        </w:rPr>
      </w:pPr>
      <w:r>
        <w:rPr>
          <w:rFonts w:ascii="Roboto" w:hAnsi="Roboto" w:cs="Roboto Slab"/>
        </w:rPr>
        <w:t xml:space="preserve">Members were informed by the chair that Xoserve have been engaged and </w:t>
      </w:r>
      <w:r w:rsidR="008F0310">
        <w:rPr>
          <w:rFonts w:ascii="Roboto" w:hAnsi="Roboto" w:cs="Roboto Slab"/>
        </w:rPr>
        <w:t xml:space="preserve">will be providing an update on the UK Link data in due course. </w:t>
      </w:r>
      <w:r w:rsidR="00D862F6">
        <w:rPr>
          <w:rFonts w:ascii="Roboto" w:hAnsi="Roboto" w:cs="Roboto Slab"/>
        </w:rPr>
        <w:t xml:space="preserve">If there are any developments, they will be communicated at the May TEP. </w:t>
      </w:r>
    </w:p>
    <w:p w14:paraId="07F966C1" w14:textId="7075F512" w:rsidR="00AA7568" w:rsidRPr="009C5A0C" w:rsidRDefault="00A8565B" w:rsidP="00AA7568">
      <w:pPr>
        <w:pStyle w:val="RECBulletLists"/>
        <w:numPr>
          <w:ilvl w:val="0"/>
          <w:numId w:val="0"/>
        </w:numPr>
        <w:ind w:left="360" w:hanging="360"/>
        <w:rPr>
          <w:rStyle w:val="eop"/>
          <w:rFonts w:ascii="Roboto" w:hAnsi="Roboto"/>
          <w:szCs w:val="22"/>
          <w:shd w:val="clear" w:color="auto" w:fill="FFFFFF"/>
        </w:rPr>
      </w:pPr>
      <w:r w:rsidRPr="009C5A0C">
        <w:rPr>
          <w:rStyle w:val="eop"/>
          <w:rFonts w:ascii="Roboto" w:hAnsi="Roboto"/>
          <w:szCs w:val="22"/>
          <w:shd w:val="clear" w:color="auto" w:fill="FFFFFF"/>
        </w:rPr>
        <w:t>For further information on the actions raised at TEP meetings, please refer to the Actions Log.</w:t>
      </w:r>
    </w:p>
    <w:p w14:paraId="7EDDAB76" w14:textId="77777777" w:rsidR="00686696" w:rsidRPr="009C5A0C" w:rsidRDefault="00686696" w:rsidP="00AA7568">
      <w:pPr>
        <w:pStyle w:val="RECBulletLists"/>
        <w:numPr>
          <w:ilvl w:val="0"/>
          <w:numId w:val="0"/>
        </w:numPr>
        <w:ind w:left="360" w:hanging="360"/>
        <w:rPr>
          <w:rFonts w:ascii="Roboto" w:hAnsi="Roboto" w:cs="Roboto Slab"/>
        </w:rPr>
      </w:pPr>
    </w:p>
    <w:p w14:paraId="20B61B92" w14:textId="470D41F3" w:rsidR="00435F58" w:rsidRPr="009C5A0C" w:rsidRDefault="00435F58" w:rsidP="00722555">
      <w:pPr>
        <w:pStyle w:val="RECHeadingLevel1"/>
        <w:rPr>
          <w:rStyle w:val="normaltextrun"/>
          <w:rFonts w:ascii="Roboto" w:hAnsi="Roboto" w:cs="Roboto Slab"/>
          <w:szCs w:val="22"/>
          <w:shd w:val="clear" w:color="auto" w:fill="FFFFFF"/>
        </w:rPr>
      </w:pPr>
      <w:r w:rsidRPr="009C5A0C">
        <w:rPr>
          <w:rStyle w:val="normaltextrun"/>
          <w:rFonts w:ascii="Roboto" w:hAnsi="Roboto" w:cs="Roboto Slab"/>
          <w:szCs w:val="22"/>
          <w:shd w:val="clear" w:color="auto" w:fill="FFFFFF"/>
        </w:rPr>
        <w:t>Future Changes for TEP Review</w:t>
      </w:r>
    </w:p>
    <w:p w14:paraId="6BA5DBC9" w14:textId="302886F6" w:rsidR="00EC5306" w:rsidRPr="009C5A0C" w:rsidRDefault="009269D8" w:rsidP="00EC5306">
      <w:pPr>
        <w:pStyle w:val="RECBody"/>
        <w:rPr>
          <w:rFonts w:ascii="Roboto" w:hAnsi="Roboto" w:cs="Roboto Slab"/>
          <w:color w:val="auto"/>
        </w:rPr>
      </w:pPr>
      <w:r w:rsidRPr="009C5A0C">
        <w:rPr>
          <w:rFonts w:ascii="Roboto" w:hAnsi="Roboto" w:cs="Roboto Slab"/>
          <w:color w:val="auto"/>
        </w:rPr>
        <w:t xml:space="preserve">The Code Manager </w:t>
      </w:r>
      <w:r w:rsidR="00A60B6F" w:rsidRPr="009C5A0C">
        <w:rPr>
          <w:rFonts w:ascii="Roboto" w:hAnsi="Roboto" w:cs="Roboto Slab"/>
          <w:color w:val="auto"/>
        </w:rPr>
        <w:t xml:space="preserve">(CM) </w:t>
      </w:r>
      <w:r w:rsidRPr="009C5A0C">
        <w:rPr>
          <w:rFonts w:ascii="Roboto" w:hAnsi="Roboto" w:cs="Roboto Slab"/>
          <w:color w:val="auto"/>
        </w:rPr>
        <w:t xml:space="preserve">provided an overview of the Change Proposal </w:t>
      </w:r>
      <w:r w:rsidR="00460F50">
        <w:rPr>
          <w:rFonts w:ascii="Roboto" w:hAnsi="Roboto" w:cs="Roboto Slab"/>
          <w:color w:val="auto"/>
        </w:rPr>
        <w:t xml:space="preserve">(CP) </w:t>
      </w:r>
      <w:r w:rsidRPr="009C5A0C">
        <w:rPr>
          <w:rFonts w:ascii="Roboto" w:hAnsi="Roboto" w:cs="Roboto Slab"/>
          <w:color w:val="auto"/>
        </w:rPr>
        <w:t>Register to the group and noted minor updates on the following chang</w:t>
      </w:r>
      <w:r w:rsidR="00610862" w:rsidRPr="009C5A0C">
        <w:rPr>
          <w:rFonts w:ascii="Roboto" w:hAnsi="Roboto" w:cs="Roboto Slab"/>
          <w:color w:val="auto"/>
        </w:rPr>
        <w:t>e</w:t>
      </w:r>
      <w:r w:rsidR="00E838C1" w:rsidRPr="009C5A0C">
        <w:rPr>
          <w:rFonts w:ascii="Roboto" w:hAnsi="Roboto" w:cs="Roboto Slab"/>
          <w:color w:val="auto"/>
        </w:rPr>
        <w:t>s</w:t>
      </w:r>
      <w:r w:rsidRPr="009C5A0C">
        <w:rPr>
          <w:rFonts w:ascii="Roboto" w:hAnsi="Roboto" w:cs="Roboto Slab"/>
          <w:color w:val="auto"/>
        </w:rPr>
        <w:t>.</w:t>
      </w:r>
    </w:p>
    <w:p w14:paraId="311CCBDC" w14:textId="77777777" w:rsidR="007C2714" w:rsidRPr="0025546F" w:rsidRDefault="00D45218" w:rsidP="66F4EF8B">
      <w:pPr>
        <w:pStyle w:val="RECBulletLists"/>
        <w:ind w:left="567" w:hanging="425"/>
        <w:rPr>
          <w:rFonts w:ascii="Roboto" w:eastAsia="Roboto" w:hAnsi="Roboto" w:cs="Roboto"/>
          <w:b/>
          <w:bCs/>
        </w:rPr>
      </w:pPr>
      <w:r w:rsidRPr="009C5A0C">
        <w:rPr>
          <w:rFonts w:ascii="Roboto" w:hAnsi="Roboto"/>
          <w:b/>
          <w:bCs/>
          <w:color w:val="000000" w:themeColor="text1"/>
        </w:rPr>
        <w:t>R0</w:t>
      </w:r>
      <w:r w:rsidR="0093578E">
        <w:rPr>
          <w:rFonts w:ascii="Roboto" w:hAnsi="Roboto"/>
          <w:b/>
          <w:bCs/>
          <w:color w:val="000000" w:themeColor="text1"/>
        </w:rPr>
        <w:t>093</w:t>
      </w:r>
      <w:r w:rsidR="00CA07D1" w:rsidRPr="009C5A0C">
        <w:rPr>
          <w:rStyle w:val="EndnoteReference"/>
          <w:rFonts w:ascii="Roboto" w:hAnsi="Roboto"/>
          <w:b/>
          <w:bCs/>
          <w:color w:val="000000" w:themeColor="text1"/>
        </w:rPr>
        <w:endnoteReference w:id="2"/>
      </w:r>
      <w:r w:rsidR="00C92B16" w:rsidRPr="009C5A0C">
        <w:rPr>
          <w:rFonts w:ascii="Roboto" w:hAnsi="Roboto"/>
          <w:b/>
          <w:bCs/>
          <w:color w:val="000000" w:themeColor="text1"/>
        </w:rPr>
        <w:t xml:space="preserve"> </w:t>
      </w:r>
      <w:r w:rsidR="00B55CA9" w:rsidRPr="009C5A0C">
        <w:rPr>
          <w:rFonts w:ascii="Roboto" w:hAnsi="Roboto"/>
          <w:b/>
          <w:bCs/>
          <w:color w:val="000000" w:themeColor="text1"/>
        </w:rPr>
        <w:t>–</w:t>
      </w:r>
      <w:r w:rsidR="0051681D" w:rsidRPr="009C5A0C">
        <w:rPr>
          <w:rFonts w:ascii="Roboto" w:hAnsi="Roboto"/>
          <w:b/>
          <w:bCs/>
          <w:color w:val="000000" w:themeColor="text1"/>
        </w:rPr>
        <w:t xml:space="preserve"> </w:t>
      </w:r>
      <w:r w:rsidR="001D5D45">
        <w:rPr>
          <w:rFonts w:ascii="Roboto" w:hAnsi="Roboto"/>
          <w:b/>
          <w:bCs/>
          <w:color w:val="000000" w:themeColor="text1"/>
        </w:rPr>
        <w:t xml:space="preserve">Uplift to CSS Maximum Demand Volumes During MHHS Migration Period: </w:t>
      </w:r>
      <w:r w:rsidR="001D5D45">
        <w:rPr>
          <w:rFonts w:ascii="Roboto" w:hAnsi="Roboto"/>
          <w:color w:val="000000" w:themeColor="text1"/>
        </w:rPr>
        <w:t xml:space="preserve">The TEP were advised that the appeal for R0093 – Uplift to CSS Maximum Demand Volumes During MHHS </w:t>
      </w:r>
      <w:r w:rsidR="009B582C">
        <w:rPr>
          <w:rFonts w:ascii="Roboto" w:hAnsi="Roboto"/>
          <w:color w:val="000000" w:themeColor="text1"/>
        </w:rPr>
        <w:t xml:space="preserve">Migration Period </w:t>
      </w:r>
      <w:r w:rsidR="000E0516">
        <w:rPr>
          <w:rFonts w:ascii="Roboto" w:hAnsi="Roboto"/>
          <w:color w:val="000000" w:themeColor="text1"/>
        </w:rPr>
        <w:t xml:space="preserve">that was received by Ofgem on </w:t>
      </w:r>
      <w:r w:rsidR="006B75F3">
        <w:rPr>
          <w:rFonts w:ascii="Roboto" w:hAnsi="Roboto"/>
          <w:color w:val="000000" w:themeColor="text1"/>
        </w:rPr>
        <w:t xml:space="preserve">8 February 2024 </w:t>
      </w:r>
      <w:r w:rsidR="009B582C">
        <w:rPr>
          <w:rFonts w:ascii="Roboto" w:hAnsi="Roboto"/>
          <w:color w:val="000000" w:themeColor="text1"/>
        </w:rPr>
        <w:t>was rejected</w:t>
      </w:r>
      <w:r w:rsidR="006B75F3">
        <w:rPr>
          <w:rFonts w:ascii="Roboto" w:hAnsi="Roboto"/>
          <w:color w:val="000000" w:themeColor="text1"/>
        </w:rPr>
        <w:t xml:space="preserve">. </w:t>
      </w:r>
      <w:r w:rsidR="00303877">
        <w:rPr>
          <w:rFonts w:ascii="Roboto" w:hAnsi="Roboto"/>
          <w:color w:val="000000" w:themeColor="text1"/>
        </w:rPr>
        <w:t xml:space="preserve">As such, the change was implemented </w:t>
      </w:r>
      <w:r w:rsidR="00690424">
        <w:rPr>
          <w:rFonts w:ascii="Roboto" w:hAnsi="Roboto"/>
          <w:color w:val="000000" w:themeColor="text1"/>
        </w:rPr>
        <w:t>on</w:t>
      </w:r>
      <w:r w:rsidR="00303877">
        <w:rPr>
          <w:rFonts w:ascii="Roboto" w:hAnsi="Roboto"/>
          <w:color w:val="000000" w:themeColor="text1"/>
        </w:rPr>
        <w:t xml:space="preserve"> 28 March via extraordinary release. </w:t>
      </w:r>
      <w:r w:rsidR="006B75F3">
        <w:rPr>
          <w:rFonts w:ascii="Roboto" w:hAnsi="Roboto"/>
          <w:color w:val="000000" w:themeColor="text1"/>
        </w:rPr>
        <w:t xml:space="preserve">The CM directed committee members to the </w:t>
      </w:r>
      <w:r w:rsidR="00F96B42">
        <w:rPr>
          <w:rFonts w:ascii="Roboto" w:hAnsi="Roboto"/>
          <w:color w:val="000000" w:themeColor="text1"/>
        </w:rPr>
        <w:t>R0093 appeal page on the Ofgem website if they wished to gain further in</w:t>
      </w:r>
      <w:r w:rsidR="009453F1">
        <w:rPr>
          <w:rFonts w:ascii="Roboto" w:hAnsi="Roboto"/>
          <w:color w:val="000000" w:themeColor="text1"/>
        </w:rPr>
        <w:t xml:space="preserve">formation. </w:t>
      </w:r>
    </w:p>
    <w:p w14:paraId="75FB907A" w14:textId="75F41D81" w:rsidR="004D686C" w:rsidRPr="009C5A0C" w:rsidRDefault="00C73E56" w:rsidP="66F4EF8B">
      <w:pPr>
        <w:pStyle w:val="RECBulletLists"/>
        <w:ind w:left="567" w:hanging="425"/>
        <w:rPr>
          <w:rFonts w:ascii="Roboto" w:eastAsia="Roboto" w:hAnsi="Roboto" w:cs="Roboto"/>
          <w:b/>
          <w:bCs/>
        </w:rPr>
      </w:pPr>
      <w:r>
        <w:rPr>
          <w:rFonts w:ascii="Roboto" w:hAnsi="Roboto"/>
          <w:color w:val="000000" w:themeColor="text1"/>
        </w:rPr>
        <w:t>A</w:t>
      </w:r>
      <w:r w:rsidR="006E278E">
        <w:rPr>
          <w:rFonts w:ascii="Roboto" w:hAnsi="Roboto"/>
          <w:color w:val="000000" w:themeColor="text1"/>
        </w:rPr>
        <w:t xml:space="preserve"> </w:t>
      </w:r>
      <w:r w:rsidR="009537C1">
        <w:rPr>
          <w:rFonts w:ascii="Roboto" w:hAnsi="Roboto"/>
          <w:color w:val="000000" w:themeColor="text1"/>
        </w:rPr>
        <w:t>discussion</w:t>
      </w:r>
      <w:r>
        <w:rPr>
          <w:rFonts w:ascii="Roboto" w:hAnsi="Roboto"/>
          <w:color w:val="000000" w:themeColor="text1"/>
        </w:rPr>
        <w:t xml:space="preserve"> then took place</w:t>
      </w:r>
      <w:r w:rsidR="009537C1">
        <w:rPr>
          <w:rFonts w:ascii="Roboto" w:hAnsi="Roboto"/>
          <w:color w:val="000000" w:themeColor="text1"/>
        </w:rPr>
        <w:t xml:space="preserve"> among </w:t>
      </w:r>
      <w:r w:rsidR="00E447A9">
        <w:rPr>
          <w:rFonts w:ascii="Roboto" w:hAnsi="Roboto"/>
          <w:color w:val="000000" w:themeColor="text1"/>
        </w:rPr>
        <w:t xml:space="preserve">TEP </w:t>
      </w:r>
      <w:r w:rsidR="009537C1">
        <w:rPr>
          <w:rFonts w:ascii="Roboto" w:hAnsi="Roboto"/>
          <w:color w:val="000000" w:themeColor="text1"/>
        </w:rPr>
        <w:t>members</w:t>
      </w:r>
      <w:r w:rsidR="006E278E">
        <w:rPr>
          <w:rFonts w:ascii="Roboto" w:hAnsi="Roboto"/>
          <w:color w:val="000000" w:themeColor="text1"/>
        </w:rPr>
        <w:t xml:space="preserve"> and the CM</w:t>
      </w:r>
      <w:r w:rsidR="009537C1">
        <w:rPr>
          <w:rFonts w:ascii="Roboto" w:hAnsi="Roboto"/>
          <w:color w:val="000000" w:themeColor="text1"/>
        </w:rPr>
        <w:t xml:space="preserve"> </w:t>
      </w:r>
      <w:r w:rsidR="00D66178">
        <w:rPr>
          <w:rFonts w:ascii="Roboto" w:hAnsi="Roboto"/>
          <w:color w:val="000000" w:themeColor="text1"/>
        </w:rPr>
        <w:t>around the</w:t>
      </w:r>
      <w:r w:rsidR="005C09E8">
        <w:rPr>
          <w:rFonts w:ascii="Roboto" w:hAnsi="Roboto"/>
          <w:color w:val="000000" w:themeColor="text1"/>
        </w:rPr>
        <w:t xml:space="preserve"> material</w:t>
      </w:r>
      <w:r w:rsidR="00D66178">
        <w:rPr>
          <w:rFonts w:ascii="Roboto" w:hAnsi="Roboto"/>
          <w:color w:val="000000" w:themeColor="text1"/>
        </w:rPr>
        <w:t xml:space="preserve"> basis for challenging </w:t>
      </w:r>
      <w:r w:rsidR="00603C79">
        <w:rPr>
          <w:rFonts w:ascii="Roboto" w:hAnsi="Roboto"/>
          <w:color w:val="000000" w:themeColor="text1"/>
        </w:rPr>
        <w:t>R0093</w:t>
      </w:r>
      <w:r w:rsidR="007031DE">
        <w:rPr>
          <w:rFonts w:ascii="Roboto" w:hAnsi="Roboto"/>
          <w:color w:val="000000" w:themeColor="text1"/>
        </w:rPr>
        <w:t xml:space="preserve"> and whether there were any</w:t>
      </w:r>
      <w:r w:rsidR="009537C1">
        <w:rPr>
          <w:rFonts w:ascii="Roboto" w:hAnsi="Roboto"/>
          <w:color w:val="000000" w:themeColor="text1"/>
        </w:rPr>
        <w:t xml:space="preserve"> learnings to be gained from </w:t>
      </w:r>
      <w:r w:rsidR="006E278E">
        <w:rPr>
          <w:rFonts w:ascii="Roboto" w:hAnsi="Roboto"/>
          <w:color w:val="000000" w:themeColor="text1"/>
        </w:rPr>
        <w:t>the appeal</w:t>
      </w:r>
      <w:r w:rsidR="007031DE">
        <w:rPr>
          <w:rFonts w:ascii="Roboto" w:hAnsi="Roboto"/>
          <w:color w:val="000000" w:themeColor="text1"/>
        </w:rPr>
        <w:t>.</w:t>
      </w:r>
      <w:r w:rsidR="00F6348B">
        <w:rPr>
          <w:rFonts w:ascii="Roboto" w:hAnsi="Roboto"/>
          <w:color w:val="000000" w:themeColor="text1"/>
        </w:rPr>
        <w:t xml:space="preserve"> </w:t>
      </w:r>
      <w:r w:rsidR="00B7009C">
        <w:rPr>
          <w:rFonts w:ascii="Roboto" w:hAnsi="Roboto"/>
          <w:color w:val="000000" w:themeColor="text1"/>
        </w:rPr>
        <w:t>B</w:t>
      </w:r>
      <w:r w:rsidR="00EB6B8C">
        <w:rPr>
          <w:rFonts w:ascii="Roboto" w:hAnsi="Roboto"/>
          <w:color w:val="000000" w:themeColor="text1"/>
        </w:rPr>
        <w:t xml:space="preserve">oth the CM and TEP committee members </w:t>
      </w:r>
      <w:r w:rsidR="00B617B7">
        <w:rPr>
          <w:rFonts w:ascii="Roboto" w:hAnsi="Roboto"/>
          <w:color w:val="000000" w:themeColor="text1"/>
        </w:rPr>
        <w:t xml:space="preserve">agreed that the basis for the appeal was not related to </w:t>
      </w:r>
      <w:r w:rsidR="00B7009C">
        <w:rPr>
          <w:rFonts w:ascii="Roboto" w:hAnsi="Roboto"/>
          <w:color w:val="000000" w:themeColor="text1"/>
        </w:rPr>
        <w:t>the change process itself</w:t>
      </w:r>
      <w:r w:rsidR="008B1D6B">
        <w:rPr>
          <w:rFonts w:ascii="Roboto" w:hAnsi="Roboto"/>
          <w:color w:val="000000" w:themeColor="text1"/>
        </w:rPr>
        <w:t>,</w:t>
      </w:r>
      <w:r w:rsidR="00B7009C">
        <w:rPr>
          <w:rFonts w:ascii="Roboto" w:hAnsi="Roboto"/>
          <w:color w:val="000000" w:themeColor="text1"/>
        </w:rPr>
        <w:t xml:space="preserve"> </w:t>
      </w:r>
      <w:r w:rsidR="00F01CBB">
        <w:rPr>
          <w:rFonts w:ascii="Roboto" w:hAnsi="Roboto"/>
          <w:color w:val="000000" w:themeColor="text1"/>
        </w:rPr>
        <w:t>henceforth</w:t>
      </w:r>
      <w:r w:rsidR="00B7009C">
        <w:rPr>
          <w:rFonts w:ascii="Roboto" w:hAnsi="Roboto"/>
          <w:color w:val="000000" w:themeColor="text1"/>
        </w:rPr>
        <w:t xml:space="preserve"> the</w:t>
      </w:r>
      <w:r w:rsidR="008B1D6B">
        <w:rPr>
          <w:rFonts w:ascii="Roboto" w:hAnsi="Roboto"/>
          <w:color w:val="000000" w:themeColor="text1"/>
        </w:rPr>
        <w:t>re was limited scope for</w:t>
      </w:r>
      <w:r w:rsidR="00B7009C">
        <w:rPr>
          <w:rFonts w:ascii="Roboto" w:hAnsi="Roboto"/>
          <w:color w:val="000000" w:themeColor="text1"/>
        </w:rPr>
        <w:t xml:space="preserve"> </w:t>
      </w:r>
      <w:r w:rsidR="005C09E8">
        <w:rPr>
          <w:rFonts w:ascii="Roboto" w:hAnsi="Roboto"/>
          <w:color w:val="000000" w:themeColor="text1"/>
        </w:rPr>
        <w:t>lessons to be learnt from this appeal</w:t>
      </w:r>
      <w:r>
        <w:rPr>
          <w:rFonts w:ascii="Roboto" w:hAnsi="Roboto"/>
          <w:color w:val="000000" w:themeColor="text1"/>
        </w:rPr>
        <w:t xml:space="preserve">. </w:t>
      </w:r>
    </w:p>
    <w:p w14:paraId="7210705D" w14:textId="011356FF" w:rsidR="00443B02" w:rsidRPr="00D236C0" w:rsidRDefault="00D236C0" w:rsidP="0093578E">
      <w:pPr>
        <w:pStyle w:val="RECBulletLists"/>
        <w:numPr>
          <w:ilvl w:val="0"/>
          <w:numId w:val="0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There were no further questions or comments from the TEP or the CM in relation to this change. </w:t>
      </w:r>
    </w:p>
    <w:p w14:paraId="17DF0268" w14:textId="77777777" w:rsidR="001B391A" w:rsidRDefault="001B391A" w:rsidP="00443B02">
      <w:pPr>
        <w:pStyle w:val="RECBulletLists"/>
        <w:numPr>
          <w:ilvl w:val="0"/>
          <w:numId w:val="0"/>
        </w:numPr>
        <w:ind w:left="142"/>
        <w:rPr>
          <w:rFonts w:ascii="Roboto" w:eastAsia="Roboto" w:hAnsi="Roboto" w:cs="Roboto"/>
          <w:b/>
          <w:bCs/>
        </w:rPr>
      </w:pPr>
    </w:p>
    <w:p w14:paraId="0A918C73" w14:textId="77777777" w:rsidR="001B391A" w:rsidRDefault="001B391A" w:rsidP="00443B02">
      <w:pPr>
        <w:pStyle w:val="RECBulletLists"/>
        <w:numPr>
          <w:ilvl w:val="0"/>
          <w:numId w:val="0"/>
        </w:numPr>
        <w:ind w:left="142"/>
        <w:rPr>
          <w:rFonts w:ascii="Roboto" w:eastAsia="Roboto" w:hAnsi="Roboto" w:cs="Roboto"/>
          <w:b/>
          <w:bCs/>
        </w:rPr>
      </w:pPr>
    </w:p>
    <w:p w14:paraId="17F608E2" w14:textId="77777777" w:rsidR="0016797E" w:rsidRPr="009C5A0C" w:rsidRDefault="0016797E" w:rsidP="00443B02">
      <w:pPr>
        <w:pStyle w:val="RECBulletLists"/>
        <w:numPr>
          <w:ilvl w:val="0"/>
          <w:numId w:val="0"/>
        </w:numPr>
        <w:ind w:left="142"/>
        <w:rPr>
          <w:rFonts w:ascii="Roboto" w:eastAsia="Roboto" w:hAnsi="Roboto" w:cs="Roboto"/>
          <w:b/>
          <w:bCs/>
        </w:rPr>
      </w:pPr>
    </w:p>
    <w:p w14:paraId="275A7226" w14:textId="77777777" w:rsidR="00715E64" w:rsidRPr="009C5A0C" w:rsidRDefault="00715E64" w:rsidP="007253BD">
      <w:pPr>
        <w:pStyle w:val="RECBody"/>
        <w:rPr>
          <w:rStyle w:val="eop"/>
          <w:rFonts w:ascii="Roboto" w:hAnsi="Roboto" w:cs="Roboto Slab"/>
          <w:szCs w:val="22"/>
          <w:shd w:val="clear" w:color="auto" w:fill="FFFFFF"/>
        </w:rPr>
      </w:pPr>
    </w:p>
    <w:p w14:paraId="3CF4A6A7" w14:textId="5C3DF1EB" w:rsidR="0097794C" w:rsidRPr="009C5A0C" w:rsidRDefault="00C44B8D" w:rsidP="00D864B1">
      <w:pPr>
        <w:pStyle w:val="RECHeadingLevel1"/>
        <w:rPr>
          <w:rFonts w:ascii="Roboto" w:hAnsi="Roboto"/>
        </w:rPr>
      </w:pPr>
      <w:r>
        <w:rPr>
          <w:rFonts w:ascii="Roboto" w:hAnsi="Roboto"/>
        </w:rPr>
        <w:t xml:space="preserve">MHHS Technical code freeze </w:t>
      </w:r>
      <w:r w:rsidR="0016797E">
        <w:rPr>
          <w:rFonts w:ascii="Roboto" w:hAnsi="Roboto"/>
        </w:rPr>
        <w:t>update</w:t>
      </w:r>
    </w:p>
    <w:p w14:paraId="0CBEDAD3" w14:textId="51238EE0" w:rsidR="001736E5" w:rsidRPr="009C5A0C" w:rsidRDefault="00C14139" w:rsidP="001736E5">
      <w:pPr>
        <w:pStyle w:val="RECHeadingLevel1"/>
        <w:numPr>
          <w:ilvl w:val="0"/>
          <w:numId w:val="0"/>
        </w:numPr>
        <w:spacing w:before="240"/>
        <w:ind w:right="-448"/>
        <w:rPr>
          <w:rFonts w:ascii="Roboto" w:hAnsi="Roboto" w:cs="Roboto Slab"/>
        </w:rPr>
      </w:pPr>
      <w:r w:rsidRPr="009C5A0C">
        <w:rPr>
          <w:rFonts w:ascii="Roboto" w:hAnsi="Roboto"/>
          <w:sz w:val="20"/>
          <w:szCs w:val="20"/>
        </w:rPr>
        <w:t xml:space="preserve">Paper Reference: </w:t>
      </w:r>
      <w:r w:rsidR="001736E5" w:rsidRPr="009C5A0C">
        <w:rPr>
          <w:rFonts w:ascii="Roboto" w:hAnsi="Roboto"/>
          <w:sz w:val="20"/>
          <w:szCs w:val="20"/>
        </w:rPr>
        <w:t>RECTEP_2</w:t>
      </w:r>
      <w:r w:rsidR="00BF5FED" w:rsidRPr="009C5A0C">
        <w:rPr>
          <w:rFonts w:ascii="Roboto" w:hAnsi="Roboto"/>
          <w:sz w:val="20"/>
          <w:szCs w:val="20"/>
        </w:rPr>
        <w:t>4</w:t>
      </w:r>
      <w:r w:rsidR="001736E5" w:rsidRPr="009C5A0C">
        <w:rPr>
          <w:rFonts w:ascii="Roboto" w:hAnsi="Roboto"/>
          <w:sz w:val="20"/>
          <w:szCs w:val="20"/>
        </w:rPr>
        <w:t>_</w:t>
      </w:r>
      <w:r w:rsidR="00BF5FED" w:rsidRPr="009C5A0C">
        <w:rPr>
          <w:rFonts w:ascii="Roboto" w:hAnsi="Roboto"/>
          <w:sz w:val="20"/>
          <w:szCs w:val="20"/>
        </w:rPr>
        <w:t>0</w:t>
      </w:r>
      <w:r w:rsidR="00E87CEA">
        <w:rPr>
          <w:rFonts w:ascii="Roboto" w:hAnsi="Roboto"/>
          <w:sz w:val="20"/>
          <w:szCs w:val="20"/>
        </w:rPr>
        <w:t>424</w:t>
      </w:r>
      <w:r w:rsidR="007219E7" w:rsidRPr="009C5A0C">
        <w:rPr>
          <w:rFonts w:ascii="Roboto" w:hAnsi="Roboto"/>
          <w:sz w:val="20"/>
          <w:szCs w:val="20"/>
        </w:rPr>
        <w:t>_0</w:t>
      </w:r>
      <w:r w:rsidR="0016797E">
        <w:rPr>
          <w:rFonts w:ascii="Roboto" w:hAnsi="Roboto"/>
          <w:sz w:val="20"/>
          <w:szCs w:val="20"/>
        </w:rPr>
        <w:t>3</w:t>
      </w:r>
    </w:p>
    <w:p w14:paraId="4B689173" w14:textId="1385F4A1" w:rsidR="00D8577C" w:rsidRDefault="00D8577C" w:rsidP="004447CB">
      <w:pPr>
        <w:pStyle w:val="RECBulletLists"/>
        <w:numPr>
          <w:ilvl w:val="0"/>
          <w:numId w:val="0"/>
        </w:numPr>
        <w:rPr>
          <w:rFonts w:ascii="Roboto" w:hAnsi="Roboto" w:cs="Roboto Slab"/>
        </w:rPr>
      </w:pPr>
      <w:r>
        <w:rPr>
          <w:rFonts w:ascii="Roboto" w:hAnsi="Roboto" w:cs="Roboto Slab"/>
        </w:rPr>
        <w:t xml:space="preserve">The CM reviewed the </w:t>
      </w:r>
      <w:r w:rsidR="0067222A">
        <w:rPr>
          <w:rFonts w:ascii="Roboto" w:hAnsi="Roboto" w:cs="Roboto Slab"/>
        </w:rPr>
        <w:t>MHHS Technical Code Freeze</w:t>
      </w:r>
      <w:r w:rsidR="00401FB0">
        <w:rPr>
          <w:rFonts w:ascii="Roboto" w:hAnsi="Roboto" w:cs="Roboto Slab"/>
        </w:rPr>
        <w:t xml:space="preserve"> which has been in place from 6</w:t>
      </w:r>
      <w:r w:rsidR="00877ED7">
        <w:rPr>
          <w:rFonts w:ascii="Roboto" w:hAnsi="Roboto" w:cs="Roboto Slab"/>
          <w:vertAlign w:val="superscript"/>
        </w:rPr>
        <w:t xml:space="preserve"> </w:t>
      </w:r>
      <w:r w:rsidR="00401FB0">
        <w:rPr>
          <w:rFonts w:ascii="Roboto" w:hAnsi="Roboto" w:cs="Roboto Slab"/>
        </w:rPr>
        <w:t>December 2023</w:t>
      </w:r>
      <w:r w:rsidR="0067222A">
        <w:rPr>
          <w:rFonts w:ascii="Roboto" w:hAnsi="Roboto" w:cs="Roboto Slab"/>
        </w:rPr>
        <w:t xml:space="preserve">. It was outlined that the </w:t>
      </w:r>
      <w:r w:rsidR="009D7BC4">
        <w:rPr>
          <w:rFonts w:ascii="Roboto" w:hAnsi="Roboto" w:cs="Roboto Slab"/>
        </w:rPr>
        <w:t>overarching purpose</w:t>
      </w:r>
      <w:r w:rsidR="0067222A">
        <w:rPr>
          <w:rFonts w:ascii="Roboto" w:hAnsi="Roboto" w:cs="Roboto Slab"/>
        </w:rPr>
        <w:t xml:space="preserve"> of the change freeze was to</w:t>
      </w:r>
      <w:r w:rsidR="009F258D">
        <w:rPr>
          <w:rFonts w:ascii="Roboto" w:hAnsi="Roboto" w:cs="Roboto Slab"/>
        </w:rPr>
        <w:t xml:space="preserve"> protect the implementatio</w:t>
      </w:r>
      <w:r w:rsidR="00460B0C">
        <w:rPr>
          <w:rFonts w:ascii="Roboto" w:hAnsi="Roboto" w:cs="Roboto Slab"/>
        </w:rPr>
        <w:t>n</w:t>
      </w:r>
      <w:r w:rsidR="009F258D">
        <w:rPr>
          <w:rFonts w:ascii="Roboto" w:hAnsi="Roboto" w:cs="Roboto Slab"/>
        </w:rPr>
        <w:t xml:space="preserve"> of the MHHS programme</w:t>
      </w:r>
      <w:r w:rsidR="009D7BC4">
        <w:rPr>
          <w:rFonts w:ascii="Roboto" w:hAnsi="Roboto" w:cs="Roboto Slab"/>
        </w:rPr>
        <w:t>.</w:t>
      </w:r>
      <w:r w:rsidR="00460B0C">
        <w:rPr>
          <w:rFonts w:ascii="Roboto" w:hAnsi="Roboto" w:cs="Roboto Slab"/>
        </w:rPr>
        <w:t xml:space="preserve"> </w:t>
      </w:r>
      <w:r w:rsidR="009D7BC4">
        <w:rPr>
          <w:rFonts w:ascii="Roboto" w:hAnsi="Roboto" w:cs="Roboto Slab"/>
        </w:rPr>
        <w:t xml:space="preserve">As such the CM reviewed </w:t>
      </w:r>
      <w:r w:rsidR="00292DD0">
        <w:rPr>
          <w:rFonts w:ascii="Roboto" w:hAnsi="Roboto" w:cs="Roboto Slab"/>
        </w:rPr>
        <w:t xml:space="preserve">6 </w:t>
      </w:r>
      <w:r w:rsidR="00186CDC">
        <w:rPr>
          <w:rFonts w:ascii="Roboto" w:hAnsi="Roboto" w:cs="Roboto Slab"/>
        </w:rPr>
        <w:t>impacted CPs</w:t>
      </w:r>
      <w:r w:rsidR="00CD4AC3">
        <w:rPr>
          <w:rFonts w:ascii="Roboto" w:hAnsi="Roboto" w:cs="Roboto Slab"/>
        </w:rPr>
        <w:t>,</w:t>
      </w:r>
      <w:r w:rsidR="00186CDC">
        <w:rPr>
          <w:rFonts w:ascii="Roboto" w:hAnsi="Roboto" w:cs="Roboto Slab"/>
        </w:rPr>
        <w:t xml:space="preserve"> </w:t>
      </w:r>
      <w:r w:rsidR="00B00DFD">
        <w:rPr>
          <w:rFonts w:ascii="Roboto" w:hAnsi="Roboto" w:cs="Roboto Slab"/>
        </w:rPr>
        <w:t>R0037</w:t>
      </w:r>
      <w:r w:rsidR="00FD02B2">
        <w:rPr>
          <w:rStyle w:val="EndnoteReference"/>
          <w:rFonts w:ascii="Roboto" w:hAnsi="Roboto" w:cs="Roboto Slab"/>
        </w:rPr>
        <w:endnoteReference w:id="3"/>
      </w:r>
      <w:r w:rsidR="00B00DFD">
        <w:rPr>
          <w:rFonts w:ascii="Roboto" w:hAnsi="Roboto" w:cs="Roboto Slab"/>
        </w:rPr>
        <w:t>, R0079</w:t>
      </w:r>
      <w:r w:rsidR="00FD02B2">
        <w:rPr>
          <w:rStyle w:val="EndnoteReference"/>
          <w:rFonts w:ascii="Roboto" w:hAnsi="Roboto" w:cs="Roboto Slab"/>
        </w:rPr>
        <w:endnoteReference w:id="4"/>
      </w:r>
      <w:r w:rsidR="00B00DFD">
        <w:rPr>
          <w:rFonts w:ascii="Roboto" w:hAnsi="Roboto" w:cs="Roboto Slab"/>
        </w:rPr>
        <w:t>, R0095</w:t>
      </w:r>
      <w:r w:rsidR="00263529">
        <w:rPr>
          <w:rStyle w:val="EndnoteReference"/>
          <w:rFonts w:ascii="Roboto" w:hAnsi="Roboto" w:cs="Roboto Slab"/>
        </w:rPr>
        <w:endnoteReference w:id="5"/>
      </w:r>
      <w:r w:rsidR="00B00DFD">
        <w:rPr>
          <w:rFonts w:ascii="Roboto" w:hAnsi="Roboto" w:cs="Roboto Slab"/>
        </w:rPr>
        <w:t>, R0122</w:t>
      </w:r>
      <w:r w:rsidR="00263529">
        <w:rPr>
          <w:rStyle w:val="EndnoteReference"/>
          <w:rFonts w:ascii="Roboto" w:hAnsi="Roboto" w:cs="Roboto Slab"/>
        </w:rPr>
        <w:endnoteReference w:id="6"/>
      </w:r>
      <w:r w:rsidR="00FD02B2">
        <w:rPr>
          <w:rFonts w:ascii="Roboto" w:hAnsi="Roboto" w:cs="Roboto Slab"/>
        </w:rPr>
        <w:t>, R0161</w:t>
      </w:r>
      <w:r w:rsidR="00263529">
        <w:rPr>
          <w:rStyle w:val="EndnoteReference"/>
          <w:rFonts w:ascii="Roboto" w:hAnsi="Roboto" w:cs="Roboto Slab"/>
        </w:rPr>
        <w:endnoteReference w:id="7"/>
      </w:r>
      <w:r w:rsidR="00FD02B2">
        <w:rPr>
          <w:rFonts w:ascii="Roboto" w:hAnsi="Roboto" w:cs="Roboto Slab"/>
        </w:rPr>
        <w:t>, R0162</w:t>
      </w:r>
      <w:r w:rsidR="00263529">
        <w:rPr>
          <w:rStyle w:val="EndnoteReference"/>
          <w:rFonts w:ascii="Roboto" w:hAnsi="Roboto" w:cs="Roboto Slab"/>
        </w:rPr>
        <w:endnoteReference w:id="8"/>
      </w:r>
      <w:r w:rsidR="00FD02B2">
        <w:rPr>
          <w:rFonts w:ascii="Roboto" w:hAnsi="Roboto" w:cs="Roboto Slab"/>
        </w:rPr>
        <w:t>.</w:t>
      </w:r>
      <w:r w:rsidR="00401FB0">
        <w:rPr>
          <w:rFonts w:ascii="Roboto" w:hAnsi="Roboto" w:cs="Roboto Slab"/>
        </w:rPr>
        <w:t xml:space="preserve"> It was also noted that</w:t>
      </w:r>
      <w:r w:rsidR="008526BA">
        <w:rPr>
          <w:rFonts w:ascii="Roboto" w:hAnsi="Roboto" w:cs="Roboto Slab"/>
        </w:rPr>
        <w:t xml:space="preserve"> there will be a </w:t>
      </w:r>
      <w:r w:rsidR="008D4AE8">
        <w:rPr>
          <w:rFonts w:ascii="Roboto" w:hAnsi="Roboto" w:cs="Roboto Slab"/>
        </w:rPr>
        <w:t>core system</w:t>
      </w:r>
      <w:r w:rsidR="008526BA">
        <w:rPr>
          <w:rFonts w:ascii="Roboto" w:hAnsi="Roboto" w:cs="Roboto Slab"/>
        </w:rPr>
        <w:t xml:space="preserve"> freeze which will </w:t>
      </w:r>
      <w:r w:rsidR="00B16F62">
        <w:rPr>
          <w:rFonts w:ascii="Roboto" w:hAnsi="Roboto" w:cs="Roboto Slab"/>
        </w:rPr>
        <w:t>include</w:t>
      </w:r>
      <w:r w:rsidR="008526BA">
        <w:rPr>
          <w:rFonts w:ascii="Roboto" w:hAnsi="Roboto" w:cs="Roboto Slab"/>
        </w:rPr>
        <w:t xml:space="preserve"> the Electricity Enquiries Service</w:t>
      </w:r>
      <w:r w:rsidR="00B16F62">
        <w:rPr>
          <w:rFonts w:ascii="Roboto" w:hAnsi="Roboto" w:cs="Roboto Slab"/>
        </w:rPr>
        <w:t xml:space="preserve"> (EES)</w:t>
      </w:r>
      <w:r w:rsidR="008526BA">
        <w:rPr>
          <w:rFonts w:ascii="Roboto" w:hAnsi="Roboto" w:cs="Roboto Slab"/>
        </w:rPr>
        <w:t xml:space="preserve">, </w:t>
      </w:r>
      <w:r w:rsidR="004055F3">
        <w:rPr>
          <w:rFonts w:ascii="Roboto" w:hAnsi="Roboto" w:cs="Roboto Slab"/>
        </w:rPr>
        <w:t>Central Switching Service</w:t>
      </w:r>
      <w:r w:rsidR="00B16F62">
        <w:rPr>
          <w:rFonts w:ascii="Roboto" w:hAnsi="Roboto" w:cs="Roboto Slab"/>
        </w:rPr>
        <w:t xml:space="preserve"> (CSS)</w:t>
      </w:r>
      <w:r w:rsidR="004055F3">
        <w:rPr>
          <w:rFonts w:ascii="Roboto" w:hAnsi="Roboto" w:cs="Roboto Slab"/>
        </w:rPr>
        <w:t xml:space="preserve">, </w:t>
      </w:r>
      <w:r w:rsidR="007B08E4">
        <w:rPr>
          <w:rFonts w:ascii="Roboto" w:hAnsi="Roboto" w:cs="Roboto Slab"/>
        </w:rPr>
        <w:t>Electricity Retail Data Service</w:t>
      </w:r>
      <w:r w:rsidR="00B16F62">
        <w:rPr>
          <w:rFonts w:ascii="Roboto" w:hAnsi="Roboto" w:cs="Roboto Slab"/>
        </w:rPr>
        <w:t xml:space="preserve"> (ERDS) and Secure Data Exchange Service (SDES). Th</w:t>
      </w:r>
      <w:r w:rsidR="00356AC2">
        <w:rPr>
          <w:rFonts w:ascii="Roboto" w:hAnsi="Roboto" w:cs="Roboto Slab"/>
        </w:rPr>
        <w:t xml:space="preserve">e CM </w:t>
      </w:r>
      <w:r w:rsidR="0058463E">
        <w:rPr>
          <w:rFonts w:ascii="Roboto" w:hAnsi="Roboto" w:cs="Roboto Slab"/>
        </w:rPr>
        <w:t>signposted that the</w:t>
      </w:r>
      <w:r w:rsidR="00B16F62">
        <w:rPr>
          <w:rFonts w:ascii="Roboto" w:hAnsi="Roboto" w:cs="Roboto Slab"/>
        </w:rPr>
        <w:t xml:space="preserve"> system freeze will come into effect </w:t>
      </w:r>
      <w:r w:rsidR="008D4AE8">
        <w:rPr>
          <w:rFonts w:ascii="Roboto" w:hAnsi="Roboto" w:cs="Roboto Slab"/>
        </w:rPr>
        <w:t>i</w:t>
      </w:r>
      <w:r w:rsidR="00B16F62">
        <w:rPr>
          <w:rFonts w:ascii="Roboto" w:hAnsi="Roboto" w:cs="Roboto Slab"/>
        </w:rPr>
        <w:t xml:space="preserve">n </w:t>
      </w:r>
      <w:r w:rsidR="00CA1A67">
        <w:rPr>
          <w:rFonts w:ascii="Roboto" w:hAnsi="Roboto" w:cs="Roboto Slab"/>
        </w:rPr>
        <w:t>November 2024</w:t>
      </w:r>
      <w:r w:rsidR="00B16F62">
        <w:rPr>
          <w:rFonts w:ascii="Roboto" w:hAnsi="Roboto" w:cs="Roboto Slab"/>
        </w:rPr>
        <w:t>.</w:t>
      </w:r>
    </w:p>
    <w:p w14:paraId="0196FE74" w14:textId="1424CE1D" w:rsidR="00B70FF2" w:rsidRDefault="00CC6F1A" w:rsidP="00951D70">
      <w:pPr>
        <w:pStyle w:val="RECBulletLists"/>
        <w:numPr>
          <w:ilvl w:val="0"/>
          <w:numId w:val="0"/>
        </w:numPr>
        <w:rPr>
          <w:rFonts w:ascii="Roboto" w:hAnsi="Roboto" w:cs="Roboto Slab"/>
        </w:rPr>
      </w:pPr>
      <w:r>
        <w:rPr>
          <w:rFonts w:ascii="Roboto" w:hAnsi="Roboto" w:cs="Roboto Slab"/>
        </w:rPr>
        <w:t>A question was raised by a</w:t>
      </w:r>
      <w:r w:rsidR="00E75BF6">
        <w:rPr>
          <w:rFonts w:ascii="Roboto" w:hAnsi="Roboto" w:cs="Roboto Slab"/>
        </w:rPr>
        <w:t xml:space="preserve"> TEP</w:t>
      </w:r>
      <w:r>
        <w:rPr>
          <w:rFonts w:ascii="Roboto" w:hAnsi="Roboto" w:cs="Roboto Slab"/>
        </w:rPr>
        <w:t xml:space="preserve"> member </w:t>
      </w:r>
      <w:r w:rsidR="00532EB1">
        <w:rPr>
          <w:rFonts w:ascii="Roboto" w:hAnsi="Roboto" w:cs="Roboto Slab"/>
        </w:rPr>
        <w:t>relating to</w:t>
      </w:r>
      <w:r w:rsidR="00A32927">
        <w:rPr>
          <w:rFonts w:ascii="Roboto" w:hAnsi="Roboto" w:cs="Roboto Slab"/>
        </w:rPr>
        <w:t xml:space="preserve"> </w:t>
      </w:r>
      <w:commentRangeStart w:id="0"/>
      <w:r w:rsidR="00A32927">
        <w:rPr>
          <w:rFonts w:ascii="Roboto" w:hAnsi="Roboto" w:cs="Roboto Slab"/>
        </w:rPr>
        <w:t>R0095</w:t>
      </w:r>
      <w:r w:rsidR="00FB73EE">
        <w:rPr>
          <w:rFonts w:ascii="Roboto" w:hAnsi="Roboto" w:cs="Roboto Slab"/>
        </w:rPr>
        <w:t xml:space="preserve"> </w:t>
      </w:r>
      <w:commentRangeEnd w:id="0"/>
      <w:r w:rsidR="00BF1742">
        <w:rPr>
          <w:rStyle w:val="CommentReference"/>
          <w:rFonts w:asciiTheme="minorHAnsi" w:eastAsiaTheme="minorHAnsi" w:hAnsiTheme="minorHAnsi" w:cstheme="minorBidi"/>
          <w:color w:val="auto"/>
          <w:lang w:eastAsia="en-US"/>
        </w:rPr>
        <w:commentReference w:id="0"/>
      </w:r>
      <w:r w:rsidR="00FB73EE">
        <w:rPr>
          <w:rFonts w:ascii="Roboto" w:hAnsi="Roboto" w:cs="Roboto Slab"/>
        </w:rPr>
        <w:t xml:space="preserve">and </w:t>
      </w:r>
      <w:r w:rsidR="000B1168">
        <w:rPr>
          <w:rFonts w:ascii="Roboto" w:hAnsi="Roboto" w:cs="Roboto Slab"/>
        </w:rPr>
        <w:t>the current remit of REC obligations</w:t>
      </w:r>
      <w:r w:rsidR="002227C6">
        <w:rPr>
          <w:rFonts w:ascii="Roboto" w:hAnsi="Roboto" w:cs="Roboto Slab"/>
        </w:rPr>
        <w:t>,</w:t>
      </w:r>
      <w:r w:rsidR="003B07DD">
        <w:rPr>
          <w:rFonts w:ascii="Roboto" w:hAnsi="Roboto" w:cs="Roboto Slab"/>
        </w:rPr>
        <w:t xml:space="preserve"> and the wording of its technical solution</w:t>
      </w:r>
      <w:r w:rsidR="000B1168">
        <w:rPr>
          <w:rFonts w:ascii="Roboto" w:hAnsi="Roboto" w:cs="Roboto Slab"/>
        </w:rPr>
        <w:t>.</w:t>
      </w:r>
      <w:r w:rsidR="003B07DD">
        <w:rPr>
          <w:rFonts w:ascii="Roboto" w:hAnsi="Roboto" w:cs="Roboto Slab"/>
        </w:rPr>
        <w:t xml:space="preserve"> </w:t>
      </w:r>
      <w:r w:rsidR="000B1168">
        <w:rPr>
          <w:rFonts w:ascii="Roboto" w:hAnsi="Roboto" w:cs="Roboto Slab"/>
        </w:rPr>
        <w:t xml:space="preserve">It was </w:t>
      </w:r>
      <w:r w:rsidR="003B07DD">
        <w:rPr>
          <w:rFonts w:ascii="Roboto" w:hAnsi="Roboto" w:cs="Roboto Slab"/>
        </w:rPr>
        <w:t>stated that currently the process for</w:t>
      </w:r>
      <w:r w:rsidR="009C6E91">
        <w:rPr>
          <w:rFonts w:ascii="Roboto" w:hAnsi="Roboto" w:cs="Roboto Slab"/>
        </w:rPr>
        <w:t xml:space="preserve"> MPRS </w:t>
      </w:r>
      <w:r w:rsidR="001B4622">
        <w:rPr>
          <w:rFonts w:ascii="Roboto" w:hAnsi="Roboto" w:cs="Roboto Slab"/>
        </w:rPr>
        <w:t>r</w:t>
      </w:r>
      <w:r w:rsidR="009C6E91">
        <w:rPr>
          <w:rFonts w:ascii="Roboto" w:hAnsi="Roboto" w:cs="Roboto Slab"/>
        </w:rPr>
        <w:t>einstating a disconnected MPAN</w:t>
      </w:r>
      <w:r w:rsidR="003B07DD">
        <w:rPr>
          <w:rFonts w:ascii="Roboto" w:hAnsi="Roboto" w:cs="Roboto Slab"/>
        </w:rPr>
        <w:t xml:space="preserve"> exists</w:t>
      </w:r>
      <w:r w:rsidR="00A340E0">
        <w:rPr>
          <w:rFonts w:ascii="Roboto" w:hAnsi="Roboto" w:cs="Roboto Slab"/>
        </w:rPr>
        <w:t xml:space="preserve"> in the REC</w:t>
      </w:r>
      <w:r w:rsidR="00EF4552">
        <w:rPr>
          <w:rFonts w:ascii="Roboto" w:hAnsi="Roboto" w:cs="Roboto Slab"/>
        </w:rPr>
        <w:t xml:space="preserve"> and that there is a significant distinction between</w:t>
      </w:r>
      <w:r w:rsidR="001E0802">
        <w:rPr>
          <w:rFonts w:ascii="Roboto" w:hAnsi="Roboto" w:cs="Roboto Slab"/>
        </w:rPr>
        <w:t xml:space="preserve"> </w:t>
      </w:r>
      <w:r w:rsidR="00A340E0">
        <w:rPr>
          <w:rFonts w:ascii="Roboto" w:hAnsi="Roboto" w:cs="Roboto Slab"/>
        </w:rPr>
        <w:t xml:space="preserve">de-registered </w:t>
      </w:r>
      <w:r w:rsidR="001B4622">
        <w:rPr>
          <w:rFonts w:ascii="Roboto" w:hAnsi="Roboto" w:cs="Roboto Slab"/>
        </w:rPr>
        <w:t>and</w:t>
      </w:r>
      <w:r w:rsidR="001E0802">
        <w:rPr>
          <w:rFonts w:ascii="Roboto" w:hAnsi="Roboto" w:cs="Roboto Slab"/>
        </w:rPr>
        <w:t xml:space="preserve"> disconne</w:t>
      </w:r>
      <w:r w:rsidR="001B4622">
        <w:rPr>
          <w:rFonts w:ascii="Roboto" w:hAnsi="Roboto" w:cs="Roboto Slab"/>
        </w:rPr>
        <w:t>cted MPANs</w:t>
      </w:r>
      <w:r w:rsidR="001E0802">
        <w:rPr>
          <w:rFonts w:ascii="Roboto" w:hAnsi="Roboto" w:cs="Roboto Slab"/>
        </w:rPr>
        <w:t>.</w:t>
      </w:r>
      <w:r w:rsidR="00C24F8F">
        <w:rPr>
          <w:rFonts w:ascii="Roboto" w:hAnsi="Roboto" w:cs="Roboto Slab"/>
        </w:rPr>
        <w:t xml:space="preserve"> </w:t>
      </w:r>
      <w:r w:rsidR="00E75BF6">
        <w:rPr>
          <w:rFonts w:ascii="Roboto" w:hAnsi="Roboto" w:cs="Roboto Slab"/>
        </w:rPr>
        <w:t>Committee members agreed that more</w:t>
      </w:r>
      <w:r w:rsidR="001E0802">
        <w:rPr>
          <w:rFonts w:ascii="Roboto" w:hAnsi="Roboto" w:cs="Roboto Slab"/>
        </w:rPr>
        <w:t xml:space="preserve"> </w:t>
      </w:r>
      <w:r w:rsidR="00E75BF6">
        <w:rPr>
          <w:rFonts w:ascii="Roboto" w:hAnsi="Roboto" w:cs="Roboto Slab"/>
        </w:rPr>
        <w:t>c</w:t>
      </w:r>
      <w:r w:rsidR="001E0802">
        <w:rPr>
          <w:rFonts w:ascii="Roboto" w:hAnsi="Roboto" w:cs="Roboto Slab"/>
        </w:rPr>
        <w:t>larity</w:t>
      </w:r>
      <w:r w:rsidR="00E75BF6">
        <w:rPr>
          <w:rFonts w:ascii="Roboto" w:hAnsi="Roboto" w:cs="Roboto Slab"/>
        </w:rPr>
        <w:t xml:space="preserve"> was</w:t>
      </w:r>
      <w:r w:rsidR="001E0802">
        <w:rPr>
          <w:rFonts w:ascii="Roboto" w:hAnsi="Roboto" w:cs="Roboto Slab"/>
        </w:rPr>
        <w:t xml:space="preserve"> needed in the wording</w:t>
      </w:r>
      <w:r w:rsidR="00E75BF6">
        <w:rPr>
          <w:rFonts w:ascii="Roboto" w:hAnsi="Roboto" w:cs="Roboto Slab"/>
        </w:rPr>
        <w:t xml:space="preserve"> of the change</w:t>
      </w:r>
      <w:r w:rsidR="00892FDB">
        <w:rPr>
          <w:rFonts w:ascii="Roboto" w:hAnsi="Roboto" w:cs="Roboto Slab"/>
        </w:rPr>
        <w:t xml:space="preserve">. </w:t>
      </w:r>
      <w:r w:rsidR="00187382">
        <w:rPr>
          <w:rFonts w:ascii="Roboto" w:hAnsi="Roboto" w:cs="Roboto Slab"/>
        </w:rPr>
        <w:t>The CM agreed to take this away to seek c</w:t>
      </w:r>
      <w:r w:rsidR="00C542F9">
        <w:rPr>
          <w:rFonts w:ascii="Roboto" w:hAnsi="Roboto" w:cs="Roboto Slab"/>
        </w:rPr>
        <w:t>l</w:t>
      </w:r>
      <w:r w:rsidR="00187382">
        <w:rPr>
          <w:rFonts w:ascii="Roboto" w:hAnsi="Roboto" w:cs="Roboto Slab"/>
        </w:rPr>
        <w:t>arification.</w:t>
      </w:r>
    </w:p>
    <w:p w14:paraId="73B074D4" w14:textId="77777777" w:rsidR="00E75BF6" w:rsidRPr="003B07DD" w:rsidRDefault="00E75BF6" w:rsidP="00951D70">
      <w:pPr>
        <w:pStyle w:val="RECBulletLists"/>
        <w:numPr>
          <w:ilvl w:val="0"/>
          <w:numId w:val="0"/>
        </w:numPr>
        <w:rPr>
          <w:rFonts w:ascii="Roboto" w:hAnsi="Roboto" w:cs="Roboto Slab"/>
        </w:rPr>
      </w:pPr>
    </w:p>
    <w:p w14:paraId="14720C34" w14:textId="570C766E" w:rsidR="00322EC8" w:rsidRPr="009C5A0C" w:rsidRDefault="00820513" w:rsidP="00322EC8">
      <w:pPr>
        <w:pStyle w:val="RECHeadingLevel1"/>
        <w:rPr>
          <w:rFonts w:ascii="Roboto" w:hAnsi="Roboto"/>
        </w:rPr>
      </w:pPr>
      <w:r w:rsidRPr="009C5A0C">
        <w:rPr>
          <w:rFonts w:ascii="Roboto" w:hAnsi="Roboto"/>
        </w:rPr>
        <w:t xml:space="preserve">for decision </w:t>
      </w:r>
      <w:r w:rsidR="00296B05" w:rsidRPr="009C5A0C">
        <w:rPr>
          <w:rFonts w:ascii="Roboto" w:hAnsi="Roboto"/>
        </w:rPr>
        <w:t>–</w:t>
      </w:r>
      <w:r w:rsidRPr="009C5A0C">
        <w:rPr>
          <w:rFonts w:ascii="Roboto" w:hAnsi="Roboto"/>
        </w:rPr>
        <w:t xml:space="preserve"> </w:t>
      </w:r>
      <w:r w:rsidR="00944A68">
        <w:rPr>
          <w:rFonts w:ascii="Roboto" w:hAnsi="Roboto"/>
        </w:rPr>
        <w:t>r0121: sdep review improvements (1) – process types</w:t>
      </w:r>
      <w:r w:rsidR="005E2626" w:rsidRPr="009C5A0C">
        <w:rPr>
          <w:rFonts w:ascii="Roboto" w:hAnsi="Roboto"/>
        </w:rPr>
        <w:t xml:space="preserve"> </w:t>
      </w:r>
    </w:p>
    <w:p w14:paraId="3664F0EB" w14:textId="6D5E2260" w:rsidR="00222121" w:rsidRPr="009C5A0C" w:rsidRDefault="00222121" w:rsidP="00222121">
      <w:pPr>
        <w:pStyle w:val="RECHeadingLevel1"/>
        <w:numPr>
          <w:ilvl w:val="0"/>
          <w:numId w:val="0"/>
        </w:numPr>
        <w:rPr>
          <w:rFonts w:ascii="Roboto" w:hAnsi="Roboto" w:cs="Roboto Slab"/>
          <w:sz w:val="20"/>
          <w:szCs w:val="20"/>
        </w:rPr>
      </w:pPr>
      <w:r w:rsidRPr="009C5A0C">
        <w:rPr>
          <w:rFonts w:ascii="Roboto" w:hAnsi="Roboto"/>
          <w:sz w:val="20"/>
          <w:szCs w:val="20"/>
        </w:rPr>
        <w:t>Paper Reference: RECTEP_24_0</w:t>
      </w:r>
      <w:r w:rsidR="007219E7" w:rsidRPr="009C5A0C">
        <w:rPr>
          <w:rFonts w:ascii="Roboto" w:hAnsi="Roboto"/>
          <w:sz w:val="20"/>
          <w:szCs w:val="20"/>
        </w:rPr>
        <w:t>327</w:t>
      </w:r>
      <w:r w:rsidRPr="009C5A0C">
        <w:rPr>
          <w:rFonts w:ascii="Roboto" w:hAnsi="Roboto"/>
          <w:sz w:val="20"/>
          <w:szCs w:val="20"/>
        </w:rPr>
        <w:t>_0</w:t>
      </w:r>
      <w:r w:rsidR="00175D45">
        <w:rPr>
          <w:rFonts w:ascii="Roboto" w:hAnsi="Roboto"/>
          <w:sz w:val="20"/>
          <w:szCs w:val="20"/>
        </w:rPr>
        <w:t>4</w:t>
      </w:r>
    </w:p>
    <w:p w14:paraId="750D9795" w14:textId="2C6DC6A2" w:rsidR="005F623E" w:rsidRDefault="00CA3E1B" w:rsidP="00F869E6">
      <w:pPr>
        <w:pStyle w:val="RECHeadingLevel1"/>
        <w:numPr>
          <w:ilvl w:val="0"/>
          <w:numId w:val="0"/>
        </w:numP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</w:pPr>
      <w:r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The CM provided an overview of the </w:t>
      </w:r>
      <w:r w:rsidR="001534FB"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FCR</w:t>
      </w:r>
      <w:r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for </w:t>
      </w:r>
      <w:r w:rsidR="00747474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R0121</w:t>
      </w:r>
      <w:r w:rsidR="00927911">
        <w:rPr>
          <w:rStyle w:val="EndnoteReference"/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endnoteReference w:id="9"/>
      </w:r>
      <w:r w:rsidR="005F623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-</w:t>
      </w:r>
      <w:r w:rsidR="00747474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SDEP Review Improvements (1) </w:t>
      </w:r>
      <w:r w:rsidR="0092791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– Process</w:t>
      </w:r>
      <w:r w:rsidR="00711172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.</w:t>
      </w:r>
    </w:p>
    <w:p w14:paraId="4EC1AE36" w14:textId="3826A6DC" w:rsidR="005B3E43" w:rsidRDefault="00CB54BA" w:rsidP="00F869E6">
      <w:pPr>
        <w:pStyle w:val="RECHeadingLevel1"/>
        <w:numPr>
          <w:ilvl w:val="0"/>
          <w:numId w:val="0"/>
        </w:numP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</w:pP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The </w:t>
      </w:r>
      <w:r w:rsidR="00E26440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change will involve </w:t>
      </w: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new process</w:t>
      </w:r>
      <w:r w:rsidR="00E26440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es</w:t>
      </w: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be</w:t>
      </w:r>
      <w:r w:rsidR="00E26440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ing</w:t>
      </w: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incorporated into SDEP</w:t>
      </w:r>
      <w:r w:rsidR="00B4479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including an allocation pro</w:t>
      </w:r>
      <w:r w:rsidR="008D3B1A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cess.</w:t>
      </w:r>
      <w:r w:rsidR="00E26440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</w:t>
      </w:r>
      <w:r w:rsidR="002E1E46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The change involves u</w:t>
      </w:r>
      <w:r w:rsidR="00130FF9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pdating legal text </w:t>
      </w:r>
      <w:r w:rsidR="006E019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to contain information about which</w:t>
      </w:r>
      <w:r w:rsidR="002E1E46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</w:t>
      </w:r>
      <w:r w:rsidR="00130FF9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process type</w:t>
      </w:r>
      <w:r w:rsidR="006E019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s should be used in</w:t>
      </w:r>
      <w:r w:rsidR="00130FF9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which scenarios. </w:t>
      </w:r>
      <w:r w:rsidR="008D3B1A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As a point of interest, the CM</w:t>
      </w:r>
      <w:r w:rsidR="006E019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</w:t>
      </w:r>
      <w:r w:rsidR="00DC4E20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updated the TEP</w:t>
      </w:r>
      <w:r w:rsidR="006E019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that</w:t>
      </w:r>
      <w:r w:rsidR="00176F8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at the time of the </w:t>
      </w:r>
      <w:r w:rsidR="00BC2D6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Preliminary Change Report</w:t>
      </w:r>
      <w:r w:rsidR="006E019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there was an </w:t>
      </w:r>
      <w:r w:rsidR="00EE735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error</w:t>
      </w:r>
      <w:r w:rsidR="0002572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in the legal text</w:t>
      </w:r>
      <w:r w:rsidR="00882B63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relating to the </w:t>
      </w:r>
      <w:r w:rsidR="00176F8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process type reference ids.</w:t>
      </w:r>
      <w:r w:rsidR="0002572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</w:t>
      </w:r>
      <w:r w:rsidR="00BC2D6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T</w:t>
      </w:r>
      <w:r w:rsidR="0002572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hat</w:t>
      </w:r>
      <w:r w:rsidR="00BC2D6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error</w:t>
      </w:r>
      <w:r w:rsidR="0002572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has </w:t>
      </w:r>
      <w:r w:rsidR="00BC2D6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since </w:t>
      </w:r>
      <w:r w:rsidR="0002572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been </w:t>
      </w:r>
      <w:r w:rsidR="00963B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corrected to reflect the true process type references – specifically: </w:t>
      </w:r>
      <w:r w:rsidR="0002572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PT0012 and PT0033. </w:t>
      </w:r>
    </w:p>
    <w:p w14:paraId="2CF1851B" w14:textId="4F24D9F6" w:rsidR="00E26440" w:rsidRDefault="007F5042" w:rsidP="00F869E6">
      <w:pPr>
        <w:pStyle w:val="RECHeadingLevel1"/>
        <w:numPr>
          <w:ilvl w:val="0"/>
          <w:numId w:val="0"/>
        </w:numP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</w:pP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The CM</w:t>
      </w:r>
      <w:r w:rsidR="005B3E43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informed the TEP that comments were received</w:t>
      </w:r>
      <w:r w:rsidR="000855C4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during the consultation</w:t>
      </w:r>
      <w:r w:rsidR="005B3E43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around supporting </w:t>
      </w:r>
      <w:r w:rsidR="0097169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training resources</w:t>
      </w:r>
      <w:r w:rsidR="005B3E43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to facilitate the change</w:t>
      </w:r>
      <w:r w:rsidR="0097169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, but there were no material alterations to the change itself</w:t>
      </w:r>
      <w:r w:rsidR="005B3E43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. </w:t>
      </w:r>
      <w:r w:rsidR="0097169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Further to this, t</w:t>
      </w:r>
      <w:r w:rsidR="005B3E43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here was </w:t>
      </w:r>
      <w:r w:rsidR="0023692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agreement </w:t>
      </w:r>
      <w:r w:rsidR="0097169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from responding parties</w:t>
      </w:r>
      <w:r w:rsidR="0023692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</w:t>
      </w:r>
      <w:r w:rsidR="0097169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that </w:t>
      </w:r>
      <w:r w:rsidR="0023692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Aug</w:t>
      </w:r>
      <w:r w:rsidR="0097169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ust</w:t>
      </w:r>
      <w:r w:rsidR="0023692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</w:t>
      </w:r>
      <w:r w:rsidR="0097169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is a </w:t>
      </w:r>
      <w:r w:rsidR="007E1864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sensible</w:t>
      </w:r>
      <w:r w:rsidR="0097169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time</w:t>
      </w:r>
      <w:r w:rsidR="007E1864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frame</w:t>
      </w:r>
      <w:r w:rsidR="00A6365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for the change to be implemented</w:t>
      </w:r>
      <w:r w:rsidR="0023692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. </w:t>
      </w:r>
    </w:p>
    <w:p w14:paraId="26B80431" w14:textId="2C07328C" w:rsidR="00236925" w:rsidRPr="009C5A0C" w:rsidRDefault="007E1864" w:rsidP="00F869E6">
      <w:pPr>
        <w:pStyle w:val="RECHeadingLevel1"/>
        <w:numPr>
          <w:ilvl w:val="0"/>
          <w:numId w:val="0"/>
        </w:numP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</w:pP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Committee members were then asked if they had any questions. A</w:t>
      </w:r>
      <w:r w:rsidR="00DD66C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query was raised relating to the </w:t>
      </w:r>
      <w:r w:rsidR="0023692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list of new processes, </w:t>
      </w:r>
      <w:r w:rsidR="00DD66C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and whether any of them were being</w:t>
      </w:r>
      <w:r w:rsidR="0023692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re-named</w:t>
      </w:r>
      <w:r w:rsidR="00DD66C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. </w:t>
      </w:r>
      <w:r w:rsidR="00224C3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The concern</w:t>
      </w:r>
      <w:r w:rsidR="00F13438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being that there would</w:t>
      </w:r>
      <w:r w:rsidR="00944540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otherwise</w:t>
      </w:r>
      <w:r w:rsidR="00F13438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be multiple processes that </w:t>
      </w:r>
      <w:r w:rsidR="0045525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cover the same topic</w:t>
      </w:r>
      <w:r w:rsidR="00F13438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</w:t>
      </w:r>
      <w:r w:rsidR="00944540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which </w:t>
      </w:r>
      <w:r w:rsidR="00F13438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may cause </w:t>
      </w:r>
      <w:r w:rsidR="00F13438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lastRenderedPageBreak/>
        <w:t>confusion among parties. The processes referenced were</w:t>
      </w:r>
      <w:r w:rsidR="00586A4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PT0045, PT0012</w:t>
      </w:r>
      <w:r w:rsidR="00F13438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.</w:t>
      </w:r>
      <w:r w:rsidR="00944540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The CM </w:t>
      </w:r>
      <w:r w:rsidR="00FB5676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responded that clarity would be sought from the Service Provider (SP).</w:t>
      </w:r>
    </w:p>
    <w:p w14:paraId="55E5280A" w14:textId="0D70B008" w:rsidR="00B00F79" w:rsidRPr="009C5A0C" w:rsidRDefault="00DF7E15" w:rsidP="00CA3E1B">
      <w:pPr>
        <w:pStyle w:val="RECHeadingLevel1"/>
        <w:numPr>
          <w:ilvl w:val="0"/>
          <w:numId w:val="0"/>
        </w:numP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</w:pPr>
      <w:r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T</w:t>
      </w:r>
      <w:r w:rsidR="00693A04"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here were no further</w:t>
      </w:r>
      <w:r w:rsidR="00B70FF2"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comments and</w:t>
      </w:r>
      <w:r w:rsidR="00693A04"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questions</w:t>
      </w:r>
      <w:r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from TEP members and the CM</w:t>
      </w:r>
      <w:r w:rsidR="00693A04"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</w:t>
      </w:r>
      <w:r w:rsidR="00B70FF2"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relating to this change.</w:t>
      </w:r>
    </w:p>
    <w:p w14:paraId="3E3C1507" w14:textId="3F0653A4" w:rsidR="004D501A" w:rsidRPr="009C5A0C" w:rsidRDefault="004D501A" w:rsidP="004D501A">
      <w:pPr>
        <w:pStyle w:val="RECBulletLists"/>
        <w:numPr>
          <w:ilvl w:val="0"/>
          <w:numId w:val="0"/>
        </w:numPr>
        <w:rPr>
          <w:rStyle w:val="eop"/>
          <w:rFonts w:ascii="Roboto" w:hAnsi="Roboto"/>
          <w:szCs w:val="22"/>
          <w:shd w:val="clear" w:color="auto" w:fill="FFFFFF"/>
        </w:rPr>
      </w:pPr>
      <w:r w:rsidRPr="009C5A0C">
        <w:rPr>
          <w:rStyle w:val="normaltextrun"/>
          <w:rFonts w:ascii="Roboto" w:hAnsi="Roboto"/>
          <w:szCs w:val="22"/>
          <w:shd w:val="clear" w:color="auto" w:fill="FFFFFF"/>
        </w:rPr>
        <w:t>The Chair asked members if they had enough information to proceed. All TEP members confirmed that they did.</w:t>
      </w:r>
      <w:r w:rsidRPr="009C5A0C">
        <w:rPr>
          <w:rStyle w:val="eop"/>
          <w:rFonts w:ascii="Roboto" w:hAnsi="Roboto"/>
          <w:szCs w:val="22"/>
          <w:shd w:val="clear" w:color="auto" w:fill="FFFFFF"/>
        </w:rPr>
        <w:t> </w:t>
      </w:r>
    </w:p>
    <w:tbl>
      <w:tblPr>
        <w:tblW w:w="72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2070"/>
        <w:gridCol w:w="1995"/>
        <w:gridCol w:w="1170"/>
      </w:tblGrid>
      <w:tr w:rsidR="002F4D5E" w:rsidRPr="009C5A0C" w14:paraId="6A1D2564" w14:textId="77777777" w:rsidTr="00FB5676">
        <w:trPr>
          <w:trHeight w:val="46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708BDD11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Voting Member</w:t>
            </w:r>
            <w:r w:rsidRPr="009C5A0C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40ACC3EC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Representing</w:t>
            </w:r>
            <w:r w:rsidRPr="009C5A0C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3EE4FA31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</w:pPr>
            <w:r w:rsidRPr="009C5A0C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Role</w:t>
            </w:r>
            <w:r w:rsidRPr="009C5A0C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  <w:p w14:paraId="715F1240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674C0308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Vote</w:t>
            </w:r>
            <w:r w:rsidRPr="009C5A0C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</w:tc>
      </w:tr>
      <w:tr w:rsidR="002F4D5E" w:rsidRPr="009C5A0C" w14:paraId="72787AA9" w14:textId="77777777" w:rsidTr="00FB5676">
        <w:trPr>
          <w:trHeight w:val="465"/>
          <w:jc w:val="center"/>
        </w:trPr>
        <w:tc>
          <w:tcPr>
            <w:tcW w:w="20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306536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Tom Stuart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AA7BA70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Gas Networks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A80ADD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B5B89F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APPROVE </w:t>
            </w:r>
          </w:p>
        </w:tc>
      </w:tr>
      <w:tr w:rsidR="002F4D5E" w:rsidRPr="009C5A0C" w14:paraId="776C53F9" w14:textId="77777777" w:rsidTr="00FB5676">
        <w:trPr>
          <w:trHeight w:val="465"/>
          <w:jc w:val="center"/>
        </w:trPr>
        <w:tc>
          <w:tcPr>
            <w:tcW w:w="20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068980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Bryan Heap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D5C0BF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Electricity Networks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506A01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FF83B4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APPROVE</w:t>
            </w:r>
          </w:p>
        </w:tc>
      </w:tr>
      <w:tr w:rsidR="002F4D5E" w:rsidRPr="009C5A0C" w14:paraId="3E80529E" w14:textId="77777777" w:rsidTr="00FB5676">
        <w:trPr>
          <w:trHeight w:val="52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DE7185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Jonathan Matthews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DB5AAC0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Non-Domestic Suppliers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D643A66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21532A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APPROVE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</w:tr>
      <w:tr w:rsidR="002F4D5E" w:rsidRPr="009C5A0C" w14:paraId="2E6A52FF" w14:textId="77777777" w:rsidTr="00FB5676">
        <w:trPr>
          <w:trHeight w:val="46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D391433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Mark Agnew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C8C6A4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Domestic Suppliers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E793A73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C42271" w14:textId="77777777" w:rsidR="002F4D5E" w:rsidRPr="009C5A0C" w:rsidRDefault="002F4D5E" w:rsidP="003C174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APPROVE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</w:tr>
    </w:tbl>
    <w:p w14:paraId="0A2CF1F1" w14:textId="77777777" w:rsidR="002F4D5E" w:rsidRPr="009C5A0C" w:rsidRDefault="002F4D5E" w:rsidP="004D501A">
      <w:pPr>
        <w:pStyle w:val="RECBulletLists"/>
        <w:numPr>
          <w:ilvl w:val="0"/>
          <w:numId w:val="0"/>
        </w:numPr>
        <w:rPr>
          <w:rStyle w:val="eop"/>
          <w:rFonts w:ascii="Roboto" w:hAnsi="Roboto"/>
          <w:b/>
          <w:bCs/>
          <w:szCs w:val="22"/>
          <w:shd w:val="clear" w:color="auto" w:fill="FFFFFF"/>
        </w:rPr>
      </w:pPr>
    </w:p>
    <w:p w14:paraId="1BCB0B68" w14:textId="1ED58162" w:rsidR="00884B22" w:rsidRPr="009C5A0C" w:rsidRDefault="00884B22" w:rsidP="004D501A">
      <w:pPr>
        <w:pStyle w:val="RECBulletLists"/>
        <w:numPr>
          <w:ilvl w:val="0"/>
          <w:numId w:val="0"/>
        </w:numPr>
        <w:rPr>
          <w:rFonts w:ascii="Roboto" w:hAnsi="Roboto" w:cs="Roboto Slab"/>
          <w:b/>
          <w:bCs/>
        </w:rPr>
      </w:pPr>
      <w:r w:rsidRPr="009C5A0C">
        <w:rPr>
          <w:rStyle w:val="eop"/>
          <w:rFonts w:ascii="Roboto" w:hAnsi="Roboto"/>
          <w:b/>
          <w:bCs/>
          <w:szCs w:val="22"/>
          <w:shd w:val="clear" w:color="auto" w:fill="FFFFFF"/>
        </w:rPr>
        <w:t>OUTCOME: R0</w:t>
      </w:r>
      <w:r w:rsidR="00FB5676">
        <w:rPr>
          <w:rStyle w:val="eop"/>
          <w:rFonts w:ascii="Roboto" w:hAnsi="Roboto"/>
          <w:b/>
          <w:bCs/>
          <w:szCs w:val="22"/>
          <w:shd w:val="clear" w:color="auto" w:fill="FFFFFF"/>
        </w:rPr>
        <w:t>121</w:t>
      </w:r>
      <w:r w:rsidR="00522685" w:rsidRPr="009C5A0C">
        <w:rPr>
          <w:rStyle w:val="eop"/>
          <w:rFonts w:ascii="Roboto" w:hAnsi="Roboto"/>
          <w:b/>
          <w:bCs/>
          <w:szCs w:val="22"/>
          <w:shd w:val="clear" w:color="auto" w:fill="FFFFFF"/>
        </w:rPr>
        <w:t xml:space="preserve"> </w:t>
      </w:r>
      <w:r w:rsidRPr="009C5A0C">
        <w:rPr>
          <w:rStyle w:val="eop"/>
          <w:rFonts w:ascii="Roboto" w:hAnsi="Roboto"/>
          <w:b/>
          <w:bCs/>
          <w:szCs w:val="22"/>
          <w:shd w:val="clear" w:color="auto" w:fill="FFFFFF"/>
        </w:rPr>
        <w:t xml:space="preserve">APPROVED for </w:t>
      </w:r>
      <w:r w:rsidR="00AC397E" w:rsidRPr="009C5A0C">
        <w:rPr>
          <w:rFonts w:ascii="Roboto" w:hAnsi="Roboto"/>
          <w:b/>
          <w:bCs/>
        </w:rPr>
        <w:t xml:space="preserve">BIG BANG </w:t>
      </w:r>
      <w:r w:rsidRPr="009C5A0C">
        <w:rPr>
          <w:rStyle w:val="eop"/>
          <w:rFonts w:ascii="Roboto" w:hAnsi="Roboto"/>
          <w:b/>
          <w:bCs/>
          <w:szCs w:val="22"/>
          <w:shd w:val="clear" w:color="auto" w:fill="FFFFFF"/>
        </w:rPr>
        <w:t>implementation on</w:t>
      </w:r>
      <w:r w:rsidR="002F4D5E" w:rsidRPr="009C5A0C">
        <w:rPr>
          <w:rStyle w:val="eop"/>
          <w:rFonts w:ascii="Roboto" w:hAnsi="Roboto"/>
          <w:b/>
          <w:bCs/>
          <w:szCs w:val="22"/>
          <w:shd w:val="clear" w:color="auto" w:fill="FFFFFF"/>
        </w:rPr>
        <w:t xml:space="preserve"> </w:t>
      </w:r>
      <w:r w:rsidR="007F10BB" w:rsidRPr="009C5A0C">
        <w:rPr>
          <w:rStyle w:val="eop"/>
          <w:rFonts w:ascii="Roboto" w:hAnsi="Roboto"/>
          <w:b/>
          <w:bCs/>
          <w:szCs w:val="22"/>
          <w:shd w:val="clear" w:color="auto" w:fill="FFFFFF"/>
        </w:rPr>
        <w:t>23</w:t>
      </w:r>
      <w:r w:rsidR="002F4D5E" w:rsidRPr="009C5A0C">
        <w:rPr>
          <w:rStyle w:val="eop"/>
          <w:rFonts w:ascii="Roboto" w:hAnsi="Roboto"/>
          <w:b/>
          <w:bCs/>
          <w:szCs w:val="22"/>
          <w:shd w:val="clear" w:color="auto" w:fill="FFFFFF"/>
        </w:rPr>
        <w:t xml:space="preserve"> </w:t>
      </w:r>
      <w:r w:rsidR="007F10BB" w:rsidRPr="009C5A0C">
        <w:rPr>
          <w:rStyle w:val="eop"/>
          <w:rFonts w:ascii="Roboto" w:hAnsi="Roboto"/>
          <w:b/>
          <w:bCs/>
          <w:szCs w:val="22"/>
          <w:shd w:val="clear" w:color="auto" w:fill="FFFFFF"/>
        </w:rPr>
        <w:t xml:space="preserve">August </w:t>
      </w:r>
      <w:r w:rsidR="002F4D5E" w:rsidRPr="009C5A0C">
        <w:rPr>
          <w:rStyle w:val="eop"/>
          <w:rFonts w:ascii="Roboto" w:hAnsi="Roboto"/>
          <w:b/>
          <w:bCs/>
          <w:szCs w:val="22"/>
          <w:shd w:val="clear" w:color="auto" w:fill="FFFFFF"/>
        </w:rPr>
        <w:t>2024.</w:t>
      </w:r>
    </w:p>
    <w:p w14:paraId="16A731D5" w14:textId="77777777" w:rsidR="00CB23EF" w:rsidRPr="009C5A0C" w:rsidRDefault="00CB23EF" w:rsidP="00CB23EF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</w:rPr>
      </w:pPr>
      <w:r w:rsidRPr="009C5A0C">
        <w:rPr>
          <w:rFonts w:ascii="Roboto" w:hAnsi="Roboto" w:cs="Roboto Slab"/>
        </w:rPr>
        <w:t>There were no questions or comments raised by committee members.</w:t>
      </w:r>
    </w:p>
    <w:p w14:paraId="4DCCFD0A" w14:textId="77777777" w:rsidR="005144C8" w:rsidRDefault="005144C8" w:rsidP="00C678DF">
      <w:pPr>
        <w:pStyle w:val="RECBody"/>
        <w:rPr>
          <w:rFonts w:ascii="Roboto" w:hAnsi="Roboto"/>
          <w:b/>
          <w:bCs/>
          <w:szCs w:val="22"/>
        </w:rPr>
      </w:pPr>
    </w:p>
    <w:p w14:paraId="7A6E4207" w14:textId="13A646DD" w:rsidR="00A91E5B" w:rsidRPr="009C5A0C" w:rsidRDefault="00A91E5B" w:rsidP="00A91E5B">
      <w:pPr>
        <w:pStyle w:val="RECHeadingLevel1"/>
        <w:rPr>
          <w:rFonts w:ascii="Roboto" w:hAnsi="Roboto"/>
        </w:rPr>
      </w:pPr>
      <w:r w:rsidRPr="009C5A0C">
        <w:rPr>
          <w:rFonts w:ascii="Roboto" w:hAnsi="Roboto"/>
        </w:rPr>
        <w:t>for decision – R0</w:t>
      </w:r>
      <w:r w:rsidR="00203017">
        <w:rPr>
          <w:rFonts w:ascii="Roboto" w:hAnsi="Roboto"/>
        </w:rPr>
        <w:t>048</w:t>
      </w:r>
      <w:r w:rsidRPr="009C5A0C">
        <w:rPr>
          <w:rFonts w:ascii="Roboto" w:hAnsi="Roboto"/>
        </w:rPr>
        <w:t xml:space="preserve">: </w:t>
      </w:r>
      <w:r w:rsidR="00F01CBB">
        <w:rPr>
          <w:rFonts w:ascii="Roboto" w:hAnsi="Roboto"/>
        </w:rPr>
        <w:t>DCC service organisation control 2 (soc) assessments</w:t>
      </w:r>
      <w:r w:rsidRPr="009C5A0C">
        <w:rPr>
          <w:rFonts w:ascii="Roboto" w:hAnsi="Roboto"/>
        </w:rPr>
        <w:t xml:space="preserve"> </w:t>
      </w:r>
    </w:p>
    <w:p w14:paraId="72E809F7" w14:textId="077FA6CB" w:rsidR="00A91E5B" w:rsidRPr="009C5A0C" w:rsidRDefault="00A91E5B" w:rsidP="00A91E5B">
      <w:pPr>
        <w:pStyle w:val="RECHeadingLevel1"/>
        <w:numPr>
          <w:ilvl w:val="0"/>
          <w:numId w:val="0"/>
        </w:numPr>
        <w:rPr>
          <w:rFonts w:ascii="Roboto" w:hAnsi="Roboto" w:cs="Roboto Slab"/>
          <w:sz w:val="20"/>
          <w:szCs w:val="20"/>
        </w:rPr>
      </w:pPr>
      <w:r w:rsidRPr="009C5A0C">
        <w:rPr>
          <w:rFonts w:ascii="Roboto" w:hAnsi="Roboto"/>
          <w:sz w:val="20"/>
          <w:szCs w:val="20"/>
        </w:rPr>
        <w:t>Paper Reference: RECTEP_24_0</w:t>
      </w:r>
      <w:r w:rsidR="00B97167">
        <w:rPr>
          <w:rFonts w:ascii="Roboto" w:hAnsi="Roboto"/>
          <w:sz w:val="20"/>
          <w:szCs w:val="20"/>
        </w:rPr>
        <w:t>4</w:t>
      </w:r>
      <w:r w:rsidRPr="009C5A0C">
        <w:rPr>
          <w:rFonts w:ascii="Roboto" w:hAnsi="Roboto"/>
          <w:sz w:val="20"/>
          <w:szCs w:val="20"/>
        </w:rPr>
        <w:t>2</w:t>
      </w:r>
      <w:r w:rsidR="00B97167">
        <w:rPr>
          <w:rFonts w:ascii="Roboto" w:hAnsi="Roboto"/>
          <w:sz w:val="20"/>
          <w:szCs w:val="20"/>
        </w:rPr>
        <w:t>4</w:t>
      </w:r>
      <w:r w:rsidRPr="009C5A0C">
        <w:rPr>
          <w:rFonts w:ascii="Roboto" w:hAnsi="Roboto"/>
          <w:sz w:val="20"/>
          <w:szCs w:val="20"/>
        </w:rPr>
        <w:t>_0</w:t>
      </w:r>
      <w:r>
        <w:rPr>
          <w:rFonts w:ascii="Roboto" w:hAnsi="Roboto"/>
          <w:sz w:val="20"/>
          <w:szCs w:val="20"/>
        </w:rPr>
        <w:t>5</w:t>
      </w:r>
    </w:p>
    <w:p w14:paraId="4AD339A6" w14:textId="2BE79F2B" w:rsidR="00A91E5B" w:rsidRDefault="00A91E5B" w:rsidP="00A91E5B">
      <w:pPr>
        <w:pStyle w:val="RECHeadingLevel1"/>
        <w:numPr>
          <w:ilvl w:val="0"/>
          <w:numId w:val="0"/>
        </w:numP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</w:pPr>
      <w:r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The CM provided an overview of the </w:t>
      </w:r>
      <w:r w:rsidR="002C5EE3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P</w:t>
      </w:r>
      <w:r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CR for R0</w:t>
      </w:r>
      <w:r w:rsidR="00354700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04</w:t>
      </w:r>
      <w:r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8</w:t>
      </w:r>
      <w:r w:rsidRPr="009C5A0C">
        <w:rPr>
          <w:rStyle w:val="EndnoteReference"/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endnoteReference w:id="10"/>
      </w:r>
      <w:r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-</w:t>
      </w:r>
      <w:r w:rsidR="003101E7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DCC Service Organisation Control 2 (SOC)</w:t>
      </w:r>
      <w:r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.</w:t>
      </w:r>
    </w:p>
    <w:p w14:paraId="15DB2BC4" w14:textId="36E512E5" w:rsidR="002E09A7" w:rsidRDefault="0010264F" w:rsidP="00A91E5B">
      <w:pPr>
        <w:pStyle w:val="RECHeadingLevel1"/>
        <w:numPr>
          <w:ilvl w:val="0"/>
          <w:numId w:val="0"/>
        </w:numP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</w:pP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It was highlighted that</w:t>
      </w:r>
      <w:r w:rsidR="00237E3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the CP has been running alongside a derogation which in turn exempts </w:t>
      </w:r>
      <w:r w:rsidR="00E65C1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the D</w:t>
      </w:r>
      <w:r w:rsidR="00347943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ata </w:t>
      </w:r>
      <w:r w:rsidR="00E65C1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C</w:t>
      </w:r>
      <w:r w:rsidR="00347943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ommunications </w:t>
      </w:r>
      <w:r w:rsidR="00E65C1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C</w:t>
      </w:r>
      <w:r w:rsidR="00347943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ompany</w:t>
      </w:r>
      <w:r w:rsidR="00DB7227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(DCC)</w:t>
      </w:r>
      <w:r w:rsidR="00E65C1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, in its role of CSS </w:t>
      </w:r>
      <w:r w:rsidR="001421D3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P</w:t>
      </w:r>
      <w:r w:rsidR="00E65C1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rovider, from paragraph 11.3 of the CSS Service Definition</w:t>
      </w:r>
      <w:r w:rsidR="00452BC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. </w:t>
      </w:r>
      <w:r w:rsidR="00F15B64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Furthermore, the CM </w:t>
      </w:r>
      <w:r w:rsidR="001754F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presented that</w:t>
      </w:r>
      <w:r w:rsidR="002C49E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from a cost point of view</w:t>
      </w:r>
      <w:r w:rsidR="001754F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there are no </w:t>
      </w:r>
      <w:r w:rsidR="0003745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implementation</w:t>
      </w:r>
      <w:r w:rsidR="00E96F5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o</w:t>
      </w:r>
      <w:r w:rsidR="0003745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r on-going costs associated with the CP</w:t>
      </w:r>
      <w:r w:rsidR="00F306B4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,</w:t>
      </w:r>
      <w:r w:rsidR="00B614D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</w:t>
      </w:r>
      <w:r w:rsidR="0061047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a</w:t>
      </w:r>
      <w:r w:rsidR="00B614D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nd that there is </w:t>
      </w:r>
      <w:r w:rsidR="00E96F5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in fact </w:t>
      </w:r>
      <w:r w:rsidR="00B614D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potential for savings to be realised</w:t>
      </w:r>
      <w:r w:rsidR="0094528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. However, </w:t>
      </w:r>
      <w:r w:rsidR="00B614D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the risk</w:t>
      </w:r>
      <w:r w:rsidR="0023039F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s to the assurance of the CSS outweigh these </w:t>
      </w:r>
      <w:r w:rsidR="0094528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potential savings</w:t>
      </w:r>
      <w:r w:rsidR="00A57BDF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.</w:t>
      </w:r>
      <w:r w:rsidR="0094528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</w:t>
      </w:r>
      <w:r w:rsidR="001D5E6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Thus</w:t>
      </w:r>
      <w:r w:rsidR="002560A8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,</w:t>
      </w:r>
      <w:r w:rsidR="001D5E6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the</w:t>
      </w:r>
      <w:r w:rsidR="00C66B5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CM</w:t>
      </w:r>
      <w:r w:rsidR="002560A8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brought into</w:t>
      </w:r>
      <w:r w:rsidR="001D5E6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question how robust the case</w:t>
      </w:r>
      <w:r w:rsidR="002560A8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for change is. It</w:t>
      </w:r>
      <w:r w:rsidR="001D5E6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</w:t>
      </w:r>
      <w:r w:rsidR="00C66B5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is </w:t>
      </w:r>
      <w:r w:rsidR="002560A8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the </w:t>
      </w:r>
      <w:r w:rsidR="00425E0B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recommendation</w:t>
      </w:r>
      <w:r w:rsidR="002560A8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of the CM </w:t>
      </w:r>
      <w:r w:rsidR="00C66B5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to reject this change</w:t>
      </w:r>
      <w:r w:rsidR="002560A8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at </w:t>
      </w:r>
      <w:r w:rsidR="00550D24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the </w:t>
      </w:r>
      <w:r w:rsidR="002560A8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point of final decision. </w:t>
      </w:r>
      <w:r w:rsidR="00C66B55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</w:t>
      </w:r>
    </w:p>
    <w:p w14:paraId="5A31BD50" w14:textId="20D845A1" w:rsidR="00060C12" w:rsidRPr="009C5A0C" w:rsidRDefault="00B1460B" w:rsidP="00A91E5B">
      <w:pPr>
        <w:pStyle w:val="RECHeadingLevel1"/>
        <w:numPr>
          <w:ilvl w:val="0"/>
          <w:numId w:val="0"/>
        </w:numP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</w:pPr>
      <w: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Committee m</w:t>
      </w:r>
      <w:r w:rsidR="00550D24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embers were then asked if they had any questions</w:t>
      </w:r>
      <w:r w:rsidR="0028730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which prompted a discussion arou</w:t>
      </w:r>
      <w:r w:rsidR="00060AF9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nd </w:t>
      </w:r>
      <w:r w:rsidR="00D45BE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the ri</w:t>
      </w:r>
      <w:r w:rsidR="00060AF9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sk </w:t>
      </w:r>
      <w:r w:rsidR="00425E0B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regarding </w:t>
      </w:r>
      <w:r w:rsidR="00F92867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consumers</w:t>
      </w:r>
      <w:r w:rsidR="00BF4C7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personal data</w:t>
      </w:r>
      <w:r w:rsidR="00F92867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. It was the opinion of the majority of the TEP panel that the risk inherited by consumers </w:t>
      </w:r>
      <w:proofErr w:type="gramStart"/>
      <w:r w:rsidR="00F92867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as a result of</w:t>
      </w:r>
      <w:proofErr w:type="gramEnd"/>
      <w:r w:rsidR="00F92867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this change would more than likely </w:t>
      </w:r>
      <w:r w:rsidR="00357813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outweigh </w:t>
      </w:r>
      <w:r w:rsidR="00F92867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any cost savings. </w:t>
      </w:r>
      <w:r w:rsidR="00BE3A6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There were also questions raised about resource allocation to this change if the recommendation is to </w:t>
      </w:r>
      <w:r w:rsidR="002B58DA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ultimately </w:t>
      </w:r>
      <w:r w:rsidR="00BE3A6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reject the change. </w:t>
      </w:r>
      <w:r w:rsidR="00EA163F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The CM suggested that the change should still </w:t>
      </w:r>
      <w:r w:rsidR="005E2713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follow the outlined process and </w:t>
      </w:r>
      <w:r w:rsidR="00EA163F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proceed to consultation so that industry participants can formalise respon</w:t>
      </w:r>
      <w:r w:rsidR="00347943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ses and raise concerns as they arise. Further to this, a </w:t>
      </w:r>
      <w:r w:rsidR="00347943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lastRenderedPageBreak/>
        <w:t xml:space="preserve">member also </w:t>
      </w:r>
      <w:r w:rsidR="00DB7227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posed a question as to whether the DCC had been engaged </w:t>
      </w:r>
      <w:r w:rsidR="00815677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over the course of this change. To which the CM retorted that there had been engagement with DCC</w:t>
      </w:r>
      <w:r w:rsidR="009D7320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throughout the change process</w:t>
      </w:r>
      <w:r w:rsidR="00815677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.</w:t>
      </w:r>
      <w:r w:rsidR="00F076F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The CM noted that they would raise the issue with DCC, and question whether the DCC wishes to continue with the CP. </w:t>
      </w:r>
    </w:p>
    <w:p w14:paraId="47C8C1B4" w14:textId="77777777" w:rsidR="00A91E5B" w:rsidRPr="009C5A0C" w:rsidRDefault="00A91E5B" w:rsidP="00A91E5B">
      <w:pPr>
        <w:pStyle w:val="RECHeadingLevel1"/>
        <w:numPr>
          <w:ilvl w:val="0"/>
          <w:numId w:val="0"/>
        </w:numP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</w:pPr>
      <w:r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There were no further comments and questions from TEP members and the CM relating to this change.</w:t>
      </w:r>
    </w:p>
    <w:p w14:paraId="7BBBE0CB" w14:textId="77777777" w:rsidR="00A91E5B" w:rsidRPr="009C5A0C" w:rsidRDefault="00A91E5B" w:rsidP="00A91E5B">
      <w:pPr>
        <w:pStyle w:val="RECBulletLists"/>
        <w:numPr>
          <w:ilvl w:val="0"/>
          <w:numId w:val="0"/>
        </w:numPr>
        <w:rPr>
          <w:rStyle w:val="eop"/>
          <w:rFonts w:ascii="Roboto" w:hAnsi="Roboto"/>
          <w:szCs w:val="22"/>
          <w:shd w:val="clear" w:color="auto" w:fill="FFFFFF"/>
        </w:rPr>
      </w:pPr>
      <w:r w:rsidRPr="009C5A0C">
        <w:rPr>
          <w:rStyle w:val="normaltextrun"/>
          <w:rFonts w:ascii="Roboto" w:hAnsi="Roboto"/>
          <w:szCs w:val="22"/>
          <w:shd w:val="clear" w:color="auto" w:fill="FFFFFF"/>
        </w:rPr>
        <w:t>The Chair asked members if they had enough information to proceed. All TEP members confirmed that they did.</w:t>
      </w:r>
      <w:r w:rsidRPr="009C5A0C">
        <w:rPr>
          <w:rStyle w:val="eop"/>
          <w:rFonts w:ascii="Roboto" w:hAnsi="Roboto"/>
          <w:szCs w:val="22"/>
          <w:shd w:val="clear" w:color="auto" w:fill="FFFFFF"/>
        </w:rPr>
        <w:t> </w:t>
      </w:r>
    </w:p>
    <w:tbl>
      <w:tblPr>
        <w:tblW w:w="72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2070"/>
        <w:gridCol w:w="1995"/>
        <w:gridCol w:w="1170"/>
      </w:tblGrid>
      <w:tr w:rsidR="00A91E5B" w:rsidRPr="009C5A0C" w14:paraId="3F9E1E64" w14:textId="77777777" w:rsidTr="003A60A2">
        <w:trPr>
          <w:trHeight w:val="46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71ABB3BE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Voting Member</w:t>
            </w:r>
            <w:r w:rsidRPr="009C5A0C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631B84B8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Representing</w:t>
            </w:r>
            <w:r w:rsidRPr="009C5A0C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31BF7B0F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</w:pPr>
            <w:r w:rsidRPr="009C5A0C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Role</w:t>
            </w:r>
            <w:r w:rsidRPr="009C5A0C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  <w:p w14:paraId="19E0BDBA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5DDB42CA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Vote</w:t>
            </w:r>
            <w:r w:rsidRPr="009C5A0C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</w:tc>
      </w:tr>
      <w:tr w:rsidR="00A91E5B" w:rsidRPr="009C5A0C" w14:paraId="7E8D3351" w14:textId="77777777" w:rsidTr="003A60A2">
        <w:trPr>
          <w:trHeight w:val="465"/>
          <w:jc w:val="center"/>
        </w:trPr>
        <w:tc>
          <w:tcPr>
            <w:tcW w:w="20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00C875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Tom Stuart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16FA16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Gas Networks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84DFB4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86E1B2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APPROVE </w:t>
            </w:r>
          </w:p>
        </w:tc>
      </w:tr>
      <w:tr w:rsidR="00A91E5B" w:rsidRPr="009C5A0C" w14:paraId="56B45C0B" w14:textId="77777777" w:rsidTr="003A60A2">
        <w:trPr>
          <w:trHeight w:val="465"/>
          <w:jc w:val="center"/>
        </w:trPr>
        <w:tc>
          <w:tcPr>
            <w:tcW w:w="20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F69979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Bryan Heap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6A71ED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Electricity Networks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A16911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486E17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APPROVE</w:t>
            </w:r>
          </w:p>
        </w:tc>
      </w:tr>
      <w:tr w:rsidR="00A91E5B" w:rsidRPr="009C5A0C" w14:paraId="44A8FFE3" w14:textId="77777777" w:rsidTr="003A60A2">
        <w:trPr>
          <w:trHeight w:val="52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03BFD38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Jonathan Matthews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6E2468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Non-Domestic Suppliers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77AC88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E22B5E5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APPROVE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</w:tr>
      <w:tr w:rsidR="00A91E5B" w:rsidRPr="009C5A0C" w14:paraId="4EDED4BF" w14:textId="77777777" w:rsidTr="003A60A2">
        <w:trPr>
          <w:trHeight w:val="46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BB7DF6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Mark Agnew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BDC02B0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Domestic Suppliers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5FD5E1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9CFE92" w14:textId="77777777" w:rsidR="00A91E5B" w:rsidRPr="009C5A0C" w:rsidRDefault="00A91E5B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APPROVE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</w:tr>
    </w:tbl>
    <w:p w14:paraId="55947595" w14:textId="77777777" w:rsidR="00A91E5B" w:rsidRPr="009C5A0C" w:rsidRDefault="00A91E5B" w:rsidP="00A91E5B">
      <w:pPr>
        <w:pStyle w:val="RECBulletLists"/>
        <w:numPr>
          <w:ilvl w:val="0"/>
          <w:numId w:val="0"/>
        </w:numPr>
        <w:rPr>
          <w:rStyle w:val="eop"/>
          <w:rFonts w:ascii="Roboto" w:hAnsi="Roboto"/>
          <w:b/>
          <w:bCs/>
          <w:szCs w:val="22"/>
          <w:shd w:val="clear" w:color="auto" w:fill="FFFFFF"/>
        </w:rPr>
      </w:pPr>
    </w:p>
    <w:p w14:paraId="3B6FB8EF" w14:textId="10F98652" w:rsidR="00A91E5B" w:rsidRPr="009C5A0C" w:rsidRDefault="00A91E5B" w:rsidP="00A91E5B">
      <w:pPr>
        <w:pStyle w:val="RECBulletLists"/>
        <w:numPr>
          <w:ilvl w:val="0"/>
          <w:numId w:val="0"/>
        </w:numPr>
        <w:rPr>
          <w:rFonts w:ascii="Roboto" w:hAnsi="Roboto" w:cs="Roboto Slab"/>
          <w:b/>
          <w:bCs/>
        </w:rPr>
      </w:pPr>
      <w:r w:rsidRPr="009C5A0C">
        <w:rPr>
          <w:rStyle w:val="eop"/>
          <w:rFonts w:ascii="Roboto" w:hAnsi="Roboto"/>
          <w:b/>
          <w:bCs/>
          <w:szCs w:val="22"/>
          <w:shd w:val="clear" w:color="auto" w:fill="FFFFFF"/>
        </w:rPr>
        <w:t>OUTCOME:</w:t>
      </w:r>
      <w:r w:rsidR="0010264F">
        <w:rPr>
          <w:rStyle w:val="eop"/>
          <w:rFonts w:ascii="Roboto" w:hAnsi="Roboto"/>
          <w:b/>
          <w:bCs/>
          <w:szCs w:val="22"/>
          <w:shd w:val="clear" w:color="auto" w:fill="FFFFFF"/>
        </w:rPr>
        <w:t xml:space="preserve"> R0048 APPROVED to progress to CONSULTATION</w:t>
      </w:r>
      <w:r w:rsidRPr="009C5A0C">
        <w:rPr>
          <w:rStyle w:val="eop"/>
          <w:rFonts w:ascii="Roboto" w:hAnsi="Roboto"/>
          <w:b/>
          <w:bCs/>
          <w:szCs w:val="22"/>
          <w:shd w:val="clear" w:color="auto" w:fill="FFFFFF"/>
        </w:rPr>
        <w:t>.</w:t>
      </w:r>
    </w:p>
    <w:p w14:paraId="48168091" w14:textId="77777777" w:rsidR="00A91E5B" w:rsidRPr="009C5A0C" w:rsidRDefault="00A91E5B" w:rsidP="00A91E5B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</w:rPr>
      </w:pPr>
      <w:r w:rsidRPr="009C5A0C">
        <w:rPr>
          <w:rFonts w:ascii="Roboto" w:hAnsi="Roboto" w:cs="Roboto Slab"/>
        </w:rPr>
        <w:t>There were no questions or comments raised by committee members.</w:t>
      </w:r>
    </w:p>
    <w:p w14:paraId="3A8F5FF8" w14:textId="3A6B905D" w:rsidR="00515C85" w:rsidRPr="009C5A0C" w:rsidRDefault="00515C85" w:rsidP="00515C85">
      <w:pPr>
        <w:pStyle w:val="RECHeadingLevel1"/>
        <w:rPr>
          <w:rFonts w:ascii="Roboto" w:hAnsi="Roboto"/>
        </w:rPr>
      </w:pPr>
      <w:r w:rsidRPr="009C5A0C">
        <w:rPr>
          <w:rFonts w:ascii="Roboto" w:hAnsi="Roboto"/>
        </w:rPr>
        <w:t>for decision – R0</w:t>
      </w:r>
      <w:r>
        <w:rPr>
          <w:rFonts w:ascii="Roboto" w:hAnsi="Roboto"/>
        </w:rPr>
        <w:t>158</w:t>
      </w:r>
      <w:r w:rsidRPr="009C5A0C">
        <w:rPr>
          <w:rFonts w:ascii="Roboto" w:hAnsi="Roboto"/>
        </w:rPr>
        <w:t xml:space="preserve">: </w:t>
      </w:r>
      <w:r>
        <w:rPr>
          <w:rFonts w:ascii="Roboto" w:hAnsi="Roboto"/>
        </w:rPr>
        <w:t>amendment to the ‘supplier registration report (map)’ report methodology</w:t>
      </w:r>
      <w:r w:rsidRPr="009C5A0C">
        <w:rPr>
          <w:rFonts w:ascii="Roboto" w:hAnsi="Roboto"/>
        </w:rPr>
        <w:t xml:space="preserve"> </w:t>
      </w:r>
    </w:p>
    <w:p w14:paraId="296176AD" w14:textId="45D2A15C" w:rsidR="00515C85" w:rsidRPr="009C5A0C" w:rsidRDefault="00515C85" w:rsidP="00515C85">
      <w:pPr>
        <w:pStyle w:val="RECHeadingLevel1"/>
        <w:numPr>
          <w:ilvl w:val="0"/>
          <w:numId w:val="0"/>
        </w:numPr>
        <w:rPr>
          <w:rFonts w:ascii="Roboto" w:hAnsi="Roboto" w:cs="Roboto Slab"/>
          <w:sz w:val="20"/>
          <w:szCs w:val="20"/>
        </w:rPr>
      </w:pPr>
      <w:r w:rsidRPr="009C5A0C">
        <w:rPr>
          <w:rFonts w:ascii="Roboto" w:hAnsi="Roboto"/>
          <w:sz w:val="20"/>
          <w:szCs w:val="20"/>
        </w:rPr>
        <w:t>Paper Reference: RECTEP_24_0</w:t>
      </w:r>
      <w:r w:rsidR="00D236C0">
        <w:rPr>
          <w:rFonts w:ascii="Roboto" w:hAnsi="Roboto"/>
          <w:sz w:val="20"/>
          <w:szCs w:val="20"/>
        </w:rPr>
        <w:t>4</w:t>
      </w:r>
      <w:r w:rsidRPr="009C5A0C">
        <w:rPr>
          <w:rFonts w:ascii="Roboto" w:hAnsi="Roboto"/>
          <w:sz w:val="20"/>
          <w:szCs w:val="20"/>
        </w:rPr>
        <w:t>2</w:t>
      </w:r>
      <w:r w:rsidR="00D236C0">
        <w:rPr>
          <w:rFonts w:ascii="Roboto" w:hAnsi="Roboto"/>
          <w:sz w:val="20"/>
          <w:szCs w:val="20"/>
        </w:rPr>
        <w:t>4</w:t>
      </w:r>
      <w:r w:rsidRPr="009C5A0C">
        <w:rPr>
          <w:rFonts w:ascii="Roboto" w:hAnsi="Roboto"/>
          <w:sz w:val="20"/>
          <w:szCs w:val="20"/>
        </w:rPr>
        <w:t>_0</w:t>
      </w:r>
      <w:r w:rsidR="00B97167">
        <w:rPr>
          <w:rFonts w:ascii="Roboto" w:hAnsi="Roboto"/>
          <w:sz w:val="20"/>
          <w:szCs w:val="20"/>
        </w:rPr>
        <w:t>6</w:t>
      </w:r>
    </w:p>
    <w:p w14:paraId="31A72F41" w14:textId="03F0739F" w:rsidR="00515C85" w:rsidRPr="009C5A0C" w:rsidRDefault="00515C85" w:rsidP="00426612">
      <w:pPr>
        <w:pStyle w:val="RECHeadingLevel1"/>
        <w:numPr>
          <w:ilvl w:val="0"/>
          <w:numId w:val="0"/>
        </w:numP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</w:pPr>
      <w:r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The CM provided an overview of the FCR for R01</w:t>
      </w:r>
      <w:r w:rsidR="00426612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5</w:t>
      </w:r>
      <w:r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8</w:t>
      </w:r>
      <w:r w:rsidRPr="009C5A0C">
        <w:rPr>
          <w:rStyle w:val="EndnoteReference"/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endnoteReference w:id="11"/>
      </w:r>
      <w:r w:rsidR="00426612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- Amendment to the ‘Supplier Registration Report (MAP)</w:t>
      </w:r>
      <w:r w:rsidR="00BC03A2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’ Report Methodology</w:t>
      </w:r>
      <w:r w:rsidR="003F5680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.</w:t>
      </w:r>
      <w:r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 </w:t>
      </w:r>
      <w:r w:rsidR="005B18ED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It was noted that t</w:t>
      </w:r>
      <w:r w:rsidR="006E56D8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he change received </w:t>
      </w:r>
      <w:r w:rsidR="00E6674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one </w:t>
      </w:r>
      <w:r w:rsidR="00004581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response </w:t>
      </w:r>
      <w:r w:rsidR="009F4F6F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during the consultation phase which was </w:t>
      </w:r>
      <w:r w:rsidR="00267C1E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 xml:space="preserve">supportive. </w:t>
      </w:r>
    </w:p>
    <w:p w14:paraId="75CC9A44" w14:textId="77777777" w:rsidR="00515C85" w:rsidRPr="009C5A0C" w:rsidRDefault="00515C85" w:rsidP="00515C85">
      <w:pPr>
        <w:pStyle w:val="RECHeadingLevel1"/>
        <w:numPr>
          <w:ilvl w:val="0"/>
          <w:numId w:val="0"/>
        </w:numPr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</w:pPr>
      <w:r w:rsidRPr="009C5A0C">
        <w:rPr>
          <w:rFonts w:ascii="Roboto" w:hAnsi="Roboto" w:cs="Roboto Slab"/>
          <w:b w:val="0"/>
          <w:bCs w:val="0"/>
          <w:caps w:val="0"/>
          <w:color w:val="auto"/>
          <w:sz w:val="22"/>
          <w:szCs w:val="22"/>
        </w:rPr>
        <w:t>There were no further comments and questions from TEP members and the CM relating to this change.</w:t>
      </w:r>
    </w:p>
    <w:p w14:paraId="454711BF" w14:textId="77777777" w:rsidR="00515C85" w:rsidRPr="009C5A0C" w:rsidRDefault="00515C85" w:rsidP="00515C85">
      <w:pPr>
        <w:pStyle w:val="RECBulletLists"/>
        <w:numPr>
          <w:ilvl w:val="0"/>
          <w:numId w:val="0"/>
        </w:numPr>
        <w:rPr>
          <w:rStyle w:val="eop"/>
          <w:rFonts w:ascii="Roboto" w:hAnsi="Roboto"/>
          <w:szCs w:val="22"/>
          <w:shd w:val="clear" w:color="auto" w:fill="FFFFFF"/>
        </w:rPr>
      </w:pPr>
      <w:r w:rsidRPr="009C5A0C">
        <w:rPr>
          <w:rStyle w:val="normaltextrun"/>
          <w:rFonts w:ascii="Roboto" w:hAnsi="Roboto"/>
          <w:szCs w:val="22"/>
          <w:shd w:val="clear" w:color="auto" w:fill="FFFFFF"/>
        </w:rPr>
        <w:t>The Chair asked members if they had enough information to proceed. All TEP members confirmed that they did.</w:t>
      </w:r>
      <w:r w:rsidRPr="009C5A0C">
        <w:rPr>
          <w:rStyle w:val="eop"/>
          <w:rFonts w:ascii="Roboto" w:hAnsi="Roboto"/>
          <w:szCs w:val="22"/>
          <w:shd w:val="clear" w:color="auto" w:fill="FFFFFF"/>
        </w:rPr>
        <w:t> </w:t>
      </w:r>
    </w:p>
    <w:tbl>
      <w:tblPr>
        <w:tblW w:w="724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2070"/>
        <w:gridCol w:w="1995"/>
        <w:gridCol w:w="1170"/>
      </w:tblGrid>
      <w:tr w:rsidR="00515C85" w:rsidRPr="009C5A0C" w14:paraId="35E6936B" w14:textId="77777777" w:rsidTr="003A60A2">
        <w:trPr>
          <w:trHeight w:val="46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5280ADB8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Voting Member</w:t>
            </w:r>
            <w:r w:rsidRPr="009C5A0C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2D9543D0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Representing</w:t>
            </w:r>
            <w:r w:rsidRPr="009C5A0C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52573F7A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</w:pPr>
            <w:r w:rsidRPr="009C5A0C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Role</w:t>
            </w:r>
            <w:r w:rsidRPr="009C5A0C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  <w:p w14:paraId="782B1F02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</w:p>
        </w:tc>
        <w:tc>
          <w:tcPr>
            <w:tcW w:w="11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68A495"/>
            <w:vAlign w:val="center"/>
            <w:hideMark/>
          </w:tcPr>
          <w:p w14:paraId="29517AF3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b/>
                <w:bCs/>
                <w:color w:val="FFFFFF"/>
                <w:sz w:val="20"/>
                <w:szCs w:val="20"/>
              </w:rPr>
              <w:t>Vote</w:t>
            </w:r>
            <w:r w:rsidRPr="009C5A0C">
              <w:rPr>
                <w:rFonts w:ascii="Roboto" w:eastAsia="Times New Roman" w:hAnsi="Roboto" w:cs="Segoe UI"/>
                <w:color w:val="FFFFFF"/>
                <w:sz w:val="20"/>
                <w:szCs w:val="20"/>
                <w:lang w:val="en-US"/>
              </w:rPr>
              <w:t> </w:t>
            </w:r>
          </w:p>
        </w:tc>
      </w:tr>
      <w:tr w:rsidR="00515C85" w:rsidRPr="009C5A0C" w14:paraId="12158E26" w14:textId="77777777" w:rsidTr="003A60A2">
        <w:trPr>
          <w:trHeight w:val="465"/>
          <w:jc w:val="center"/>
        </w:trPr>
        <w:tc>
          <w:tcPr>
            <w:tcW w:w="20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B25339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Tom Stuart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2FAC5D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Gas Networks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4F452E3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C1CA5E9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APPROVE </w:t>
            </w:r>
          </w:p>
        </w:tc>
      </w:tr>
      <w:tr w:rsidR="00515C85" w:rsidRPr="009C5A0C" w14:paraId="694CD2EB" w14:textId="77777777" w:rsidTr="003A60A2">
        <w:trPr>
          <w:trHeight w:val="465"/>
          <w:jc w:val="center"/>
        </w:trPr>
        <w:tc>
          <w:tcPr>
            <w:tcW w:w="20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FB0B9D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Bryan Heap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F96EA3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Electricity Networks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162C92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B8B036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20"/>
                <w:szCs w:val="20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APPROVE</w:t>
            </w:r>
          </w:p>
        </w:tc>
      </w:tr>
      <w:tr w:rsidR="00515C85" w:rsidRPr="009C5A0C" w14:paraId="6421E678" w14:textId="77777777" w:rsidTr="003A60A2">
        <w:trPr>
          <w:trHeight w:val="52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3447044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Jonathan Matthews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93B3F3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Non-Domestic Suppliers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6B438C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20B3CA1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APPROVE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</w:tr>
      <w:tr w:rsidR="00515C85" w:rsidRPr="009C5A0C" w14:paraId="7CAB86EC" w14:textId="77777777" w:rsidTr="003A60A2">
        <w:trPr>
          <w:trHeight w:val="46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ADA8B7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Mark Agnew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2E264E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Domestic Suppliers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807685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Committee Member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4FB3A5" w14:textId="77777777" w:rsidR="00515C85" w:rsidRPr="009C5A0C" w:rsidRDefault="00515C85">
            <w:pPr>
              <w:textAlignment w:val="baseline"/>
              <w:rPr>
                <w:rFonts w:ascii="Roboto" w:eastAsia="Times New Roman" w:hAnsi="Roboto" w:cs="Segoe UI"/>
                <w:sz w:val="18"/>
                <w:szCs w:val="18"/>
                <w:lang w:val="en-US"/>
              </w:rPr>
            </w:pPr>
            <w:r w:rsidRPr="009C5A0C">
              <w:rPr>
                <w:rFonts w:ascii="Roboto" w:eastAsia="Times New Roman" w:hAnsi="Roboto" w:cs="Segoe UI"/>
                <w:sz w:val="20"/>
                <w:szCs w:val="20"/>
              </w:rPr>
              <w:t>APPROVE</w:t>
            </w:r>
            <w:r w:rsidRPr="009C5A0C">
              <w:rPr>
                <w:rFonts w:ascii="Roboto" w:eastAsia="Times New Roman" w:hAnsi="Roboto" w:cs="Segoe UI"/>
                <w:sz w:val="20"/>
                <w:szCs w:val="20"/>
                <w:lang w:val="en-US"/>
              </w:rPr>
              <w:t> </w:t>
            </w:r>
          </w:p>
        </w:tc>
      </w:tr>
    </w:tbl>
    <w:p w14:paraId="5B63FE99" w14:textId="77777777" w:rsidR="00515C85" w:rsidRPr="009C5A0C" w:rsidRDefault="00515C85" w:rsidP="00515C85">
      <w:pPr>
        <w:pStyle w:val="RECBulletLists"/>
        <w:numPr>
          <w:ilvl w:val="0"/>
          <w:numId w:val="0"/>
        </w:numPr>
        <w:rPr>
          <w:rStyle w:val="eop"/>
          <w:rFonts w:ascii="Roboto" w:hAnsi="Roboto"/>
          <w:b/>
          <w:bCs/>
          <w:szCs w:val="22"/>
          <w:shd w:val="clear" w:color="auto" w:fill="FFFFFF"/>
        </w:rPr>
      </w:pPr>
    </w:p>
    <w:p w14:paraId="262B1EF5" w14:textId="2FB9249F" w:rsidR="00515C85" w:rsidRPr="009C5A0C" w:rsidRDefault="00515C85" w:rsidP="00515C85">
      <w:pPr>
        <w:pStyle w:val="RECBulletLists"/>
        <w:numPr>
          <w:ilvl w:val="0"/>
          <w:numId w:val="0"/>
        </w:numPr>
        <w:rPr>
          <w:rFonts w:ascii="Roboto" w:hAnsi="Roboto" w:cs="Roboto Slab"/>
          <w:b/>
          <w:bCs/>
        </w:rPr>
      </w:pPr>
      <w:r w:rsidRPr="009C5A0C">
        <w:rPr>
          <w:rStyle w:val="eop"/>
          <w:rFonts w:ascii="Roboto" w:hAnsi="Roboto"/>
          <w:b/>
          <w:bCs/>
          <w:szCs w:val="22"/>
          <w:shd w:val="clear" w:color="auto" w:fill="FFFFFF"/>
        </w:rPr>
        <w:t>OUTCOME: R01</w:t>
      </w:r>
      <w:r w:rsidR="003A60A2">
        <w:rPr>
          <w:rStyle w:val="eop"/>
          <w:rFonts w:ascii="Roboto" w:hAnsi="Roboto"/>
          <w:b/>
          <w:bCs/>
          <w:szCs w:val="22"/>
          <w:shd w:val="clear" w:color="auto" w:fill="FFFFFF"/>
        </w:rPr>
        <w:t>58</w:t>
      </w:r>
      <w:r w:rsidRPr="009C5A0C">
        <w:rPr>
          <w:rStyle w:val="eop"/>
          <w:rFonts w:ascii="Roboto" w:hAnsi="Roboto"/>
          <w:b/>
          <w:bCs/>
          <w:szCs w:val="22"/>
          <w:shd w:val="clear" w:color="auto" w:fill="FFFFFF"/>
        </w:rPr>
        <w:t xml:space="preserve"> APPROVED for </w:t>
      </w:r>
      <w:r w:rsidRPr="009C5A0C">
        <w:rPr>
          <w:rFonts w:ascii="Roboto" w:hAnsi="Roboto"/>
          <w:b/>
          <w:bCs/>
        </w:rPr>
        <w:t xml:space="preserve">BIG BANG </w:t>
      </w:r>
      <w:r w:rsidRPr="009C5A0C">
        <w:rPr>
          <w:rStyle w:val="eop"/>
          <w:rFonts w:ascii="Roboto" w:hAnsi="Roboto"/>
          <w:b/>
          <w:bCs/>
          <w:szCs w:val="22"/>
          <w:shd w:val="clear" w:color="auto" w:fill="FFFFFF"/>
        </w:rPr>
        <w:t>implementation on 2</w:t>
      </w:r>
      <w:r w:rsidR="003A60A2">
        <w:rPr>
          <w:rStyle w:val="eop"/>
          <w:rFonts w:ascii="Roboto" w:hAnsi="Roboto"/>
          <w:b/>
          <w:bCs/>
          <w:szCs w:val="22"/>
          <w:shd w:val="clear" w:color="auto" w:fill="FFFFFF"/>
        </w:rPr>
        <w:t>8</w:t>
      </w:r>
      <w:r w:rsidRPr="009C5A0C">
        <w:rPr>
          <w:rStyle w:val="eop"/>
          <w:rFonts w:ascii="Roboto" w:hAnsi="Roboto"/>
          <w:b/>
          <w:bCs/>
          <w:szCs w:val="22"/>
          <w:shd w:val="clear" w:color="auto" w:fill="FFFFFF"/>
        </w:rPr>
        <w:t xml:space="preserve"> </w:t>
      </w:r>
      <w:r w:rsidR="003A60A2">
        <w:rPr>
          <w:rStyle w:val="eop"/>
          <w:rFonts w:ascii="Roboto" w:hAnsi="Roboto"/>
          <w:b/>
          <w:bCs/>
          <w:szCs w:val="22"/>
          <w:shd w:val="clear" w:color="auto" w:fill="FFFFFF"/>
        </w:rPr>
        <w:t xml:space="preserve">June </w:t>
      </w:r>
      <w:r w:rsidRPr="009C5A0C">
        <w:rPr>
          <w:rStyle w:val="eop"/>
          <w:rFonts w:ascii="Roboto" w:hAnsi="Roboto"/>
          <w:b/>
          <w:bCs/>
          <w:szCs w:val="22"/>
          <w:shd w:val="clear" w:color="auto" w:fill="FFFFFF"/>
        </w:rPr>
        <w:t>2024.</w:t>
      </w:r>
    </w:p>
    <w:p w14:paraId="5F4F5BA4" w14:textId="77777777" w:rsidR="00515C85" w:rsidRPr="009C5A0C" w:rsidRDefault="00515C85" w:rsidP="00515C85">
      <w:pPr>
        <w:pStyle w:val="RECBulletLists"/>
        <w:numPr>
          <w:ilvl w:val="0"/>
          <w:numId w:val="0"/>
        </w:numPr>
        <w:jc w:val="both"/>
        <w:rPr>
          <w:rFonts w:ascii="Roboto" w:hAnsi="Roboto" w:cs="Roboto Slab"/>
        </w:rPr>
      </w:pPr>
      <w:r w:rsidRPr="009C5A0C">
        <w:rPr>
          <w:rFonts w:ascii="Roboto" w:hAnsi="Roboto" w:cs="Roboto Slab"/>
        </w:rPr>
        <w:t>There were no questions or comments raised by committee members.</w:t>
      </w:r>
    </w:p>
    <w:p w14:paraId="362311CA" w14:textId="77777777" w:rsidR="00A91E5B" w:rsidRPr="009C5A0C" w:rsidRDefault="00A91E5B" w:rsidP="00C678DF">
      <w:pPr>
        <w:pStyle w:val="RECBody"/>
        <w:rPr>
          <w:rFonts w:ascii="Roboto" w:hAnsi="Roboto"/>
          <w:b/>
          <w:bCs/>
          <w:szCs w:val="22"/>
        </w:rPr>
      </w:pPr>
    </w:p>
    <w:p w14:paraId="57E41233" w14:textId="05D79620" w:rsidR="003126E8" w:rsidRPr="009C5A0C" w:rsidRDefault="003126E8" w:rsidP="003126E8">
      <w:pPr>
        <w:pStyle w:val="RECHeadingLevel1"/>
        <w:rPr>
          <w:rFonts w:ascii="Roboto" w:hAnsi="Roboto"/>
        </w:rPr>
      </w:pPr>
      <w:r w:rsidRPr="009C5A0C">
        <w:rPr>
          <w:rStyle w:val="normaltextrun"/>
          <w:rFonts w:ascii="Roboto" w:hAnsi="Roboto" w:cs="Roboto Slab"/>
          <w:caps w:val="0"/>
        </w:rPr>
        <w:t>ANY OTHER BUSINESS</w:t>
      </w:r>
    </w:p>
    <w:p w14:paraId="19AD084D" w14:textId="3AA986F0" w:rsidR="002639C9" w:rsidRPr="009C5A0C" w:rsidRDefault="0077072D" w:rsidP="5A94A54E">
      <w:pPr>
        <w:pStyle w:val="paragraph"/>
        <w:spacing w:before="120" w:beforeAutospacing="0" w:after="120" w:afterAutospacing="0" w:line="276" w:lineRule="auto"/>
        <w:textAlignment w:val="baseline"/>
        <w:rPr>
          <w:rFonts w:ascii="Roboto" w:hAnsi="Roboto" w:cs="Roboto Slab"/>
          <w:color w:val="000000"/>
          <w:sz w:val="22"/>
          <w:szCs w:val="22"/>
        </w:rPr>
      </w:pPr>
      <w:r w:rsidRPr="5A94A54E">
        <w:rPr>
          <w:rFonts w:ascii="Roboto" w:hAnsi="Roboto" w:cs="Roboto Slab"/>
          <w:color w:val="000000" w:themeColor="text1"/>
          <w:sz w:val="22"/>
          <w:szCs w:val="22"/>
        </w:rPr>
        <w:t xml:space="preserve">TEP Committee </w:t>
      </w:r>
      <w:r w:rsidR="009702CD" w:rsidRPr="5A94A54E">
        <w:rPr>
          <w:rFonts w:ascii="Roboto" w:hAnsi="Roboto" w:cs="Roboto Slab"/>
          <w:color w:val="000000" w:themeColor="text1"/>
          <w:sz w:val="22"/>
          <w:szCs w:val="22"/>
        </w:rPr>
        <w:t>M</w:t>
      </w:r>
      <w:r w:rsidR="00D1171A" w:rsidRPr="5A94A54E">
        <w:rPr>
          <w:rFonts w:ascii="Roboto" w:hAnsi="Roboto" w:cs="Roboto Slab"/>
          <w:color w:val="000000" w:themeColor="text1"/>
          <w:sz w:val="22"/>
          <w:szCs w:val="22"/>
        </w:rPr>
        <w:t>embers</w:t>
      </w:r>
      <w:r w:rsidRPr="5A94A54E">
        <w:rPr>
          <w:rFonts w:ascii="Roboto" w:hAnsi="Roboto" w:cs="Roboto Slab"/>
          <w:color w:val="000000" w:themeColor="text1"/>
          <w:sz w:val="22"/>
          <w:szCs w:val="22"/>
        </w:rPr>
        <w:t xml:space="preserve"> </w:t>
      </w:r>
      <w:r w:rsidR="009702CD" w:rsidRPr="5A94A54E">
        <w:rPr>
          <w:rFonts w:ascii="Roboto" w:hAnsi="Roboto" w:cs="Roboto Slab"/>
          <w:color w:val="000000" w:themeColor="text1"/>
          <w:sz w:val="22"/>
          <w:szCs w:val="22"/>
        </w:rPr>
        <w:t xml:space="preserve">were asked if they </w:t>
      </w:r>
      <w:r w:rsidR="00D1171A" w:rsidRPr="5A94A54E">
        <w:rPr>
          <w:rFonts w:ascii="Roboto" w:hAnsi="Roboto" w:cs="Roboto Slab"/>
          <w:color w:val="000000" w:themeColor="text1"/>
          <w:sz w:val="22"/>
          <w:szCs w:val="22"/>
        </w:rPr>
        <w:t>had any items of AOB,</w:t>
      </w:r>
      <w:r w:rsidR="00625C29" w:rsidRPr="5A94A54E">
        <w:rPr>
          <w:rFonts w:ascii="Roboto" w:hAnsi="Roboto" w:cs="Roboto Slab"/>
          <w:color w:val="000000" w:themeColor="text1"/>
          <w:sz w:val="22"/>
          <w:szCs w:val="22"/>
        </w:rPr>
        <w:t xml:space="preserve"> </w:t>
      </w:r>
      <w:r w:rsidR="005144C8" w:rsidRPr="5A94A54E">
        <w:rPr>
          <w:rFonts w:ascii="Roboto" w:hAnsi="Roboto" w:cs="Roboto Slab"/>
          <w:color w:val="000000" w:themeColor="text1"/>
          <w:sz w:val="22"/>
          <w:szCs w:val="22"/>
        </w:rPr>
        <w:t xml:space="preserve">to which </w:t>
      </w:r>
      <w:r w:rsidR="009E04AE" w:rsidRPr="5A94A54E">
        <w:rPr>
          <w:rFonts w:ascii="Roboto" w:hAnsi="Roboto" w:cs="Roboto Slab"/>
          <w:color w:val="000000" w:themeColor="text1"/>
          <w:sz w:val="22"/>
          <w:szCs w:val="22"/>
        </w:rPr>
        <w:t>no</w:t>
      </w:r>
      <w:r w:rsidRPr="5A94A54E">
        <w:rPr>
          <w:rFonts w:ascii="Roboto" w:hAnsi="Roboto" w:cs="Roboto Slab"/>
          <w:color w:val="000000" w:themeColor="text1"/>
          <w:sz w:val="22"/>
          <w:szCs w:val="22"/>
        </w:rPr>
        <w:t xml:space="preserve"> </w:t>
      </w:r>
      <w:r w:rsidR="004E014F" w:rsidRPr="5A94A54E">
        <w:rPr>
          <w:rFonts w:ascii="Roboto" w:hAnsi="Roboto" w:cs="Roboto Slab"/>
          <w:color w:val="000000" w:themeColor="text1"/>
          <w:sz w:val="22"/>
          <w:szCs w:val="22"/>
        </w:rPr>
        <w:t>items</w:t>
      </w:r>
      <w:r w:rsidRPr="5A94A54E">
        <w:rPr>
          <w:rFonts w:ascii="Roboto" w:hAnsi="Roboto" w:cs="Roboto Slab"/>
          <w:color w:val="000000" w:themeColor="text1"/>
          <w:sz w:val="22"/>
          <w:szCs w:val="22"/>
        </w:rPr>
        <w:t xml:space="preserve"> were raised.</w:t>
      </w:r>
    </w:p>
    <w:p w14:paraId="00868070" w14:textId="52B84810" w:rsidR="007D2890" w:rsidRPr="009C5A0C" w:rsidRDefault="00F343E7" w:rsidP="000F1A3D">
      <w:pPr>
        <w:pStyle w:val="paragraph"/>
        <w:spacing w:before="120" w:beforeAutospacing="0" w:after="120" w:afterAutospacing="0" w:line="276" w:lineRule="auto"/>
        <w:textAlignment w:val="baseline"/>
        <w:rPr>
          <w:rFonts w:ascii="Roboto" w:hAnsi="Roboto" w:cs="Roboto Slab"/>
          <w:color w:val="000000"/>
          <w:sz w:val="22"/>
          <w:szCs w:val="22"/>
        </w:rPr>
      </w:pPr>
      <w:r w:rsidRPr="009C5A0C">
        <w:rPr>
          <w:rFonts w:ascii="Roboto" w:hAnsi="Roboto" w:cs="Roboto Slab"/>
          <w:color w:val="000000"/>
          <w:sz w:val="22"/>
          <w:szCs w:val="22"/>
        </w:rPr>
        <w:t xml:space="preserve">The Code Manager </w:t>
      </w:r>
      <w:r w:rsidR="007D2890" w:rsidRPr="009C5A0C">
        <w:rPr>
          <w:rFonts w:ascii="Roboto" w:hAnsi="Roboto" w:cs="Roboto Slab"/>
          <w:color w:val="000000"/>
          <w:sz w:val="22"/>
          <w:szCs w:val="22"/>
        </w:rPr>
        <w:t>were also asked if they had any items of AOB, to which no items were raised.</w:t>
      </w:r>
    </w:p>
    <w:p w14:paraId="6C2154FB" w14:textId="77777777" w:rsidR="00227D6E" w:rsidRPr="009C5A0C" w:rsidRDefault="00227D6E" w:rsidP="000F1A3D">
      <w:pPr>
        <w:pStyle w:val="paragraph"/>
        <w:spacing w:before="120" w:beforeAutospacing="0" w:after="120" w:afterAutospacing="0" w:line="276" w:lineRule="auto"/>
        <w:textAlignment w:val="baseline"/>
        <w:rPr>
          <w:rFonts w:ascii="Roboto" w:hAnsi="Roboto" w:cs="Roboto Slab"/>
          <w:color w:val="000000"/>
          <w:sz w:val="22"/>
          <w:szCs w:val="22"/>
        </w:rPr>
      </w:pPr>
    </w:p>
    <w:p w14:paraId="0CCB2F9C" w14:textId="7B842F3D" w:rsidR="002B3EDC" w:rsidRPr="009C5A0C" w:rsidRDefault="002B3EDC" w:rsidP="00722555">
      <w:pPr>
        <w:pStyle w:val="RECHeadingLevel1"/>
        <w:ind w:right="-449"/>
        <w:rPr>
          <w:rStyle w:val="Hyperlink"/>
          <w:rFonts w:ascii="Roboto" w:hAnsi="Roboto" w:cs="Roboto Slab"/>
          <w:color w:val="70ADA3"/>
          <w:u w:val="none"/>
        </w:rPr>
      </w:pPr>
      <w:r w:rsidRPr="009C5A0C">
        <w:rPr>
          <w:rStyle w:val="Hyperlink"/>
          <w:rFonts w:ascii="Roboto" w:hAnsi="Roboto" w:cs="Roboto Slab"/>
          <w:color w:val="70ADA3"/>
          <w:u w:val="none"/>
        </w:rPr>
        <w:t>Close of meeting</w:t>
      </w:r>
    </w:p>
    <w:p w14:paraId="11AF547D" w14:textId="084596C1" w:rsidR="00ED592E" w:rsidRPr="009C5A0C" w:rsidRDefault="002B3EDC" w:rsidP="00722555">
      <w:pPr>
        <w:pStyle w:val="RECBody"/>
        <w:ind w:right="-449"/>
        <w:rPr>
          <w:rStyle w:val="Hyperlink"/>
          <w:rFonts w:ascii="Roboto" w:hAnsi="Roboto" w:cs="Roboto Slab"/>
          <w:color w:val="000000" w:themeColor="text1"/>
          <w:u w:val="none"/>
        </w:rPr>
      </w:pPr>
      <w:r w:rsidRPr="009C5A0C">
        <w:rPr>
          <w:rStyle w:val="Hyperlink"/>
          <w:rFonts w:ascii="Roboto" w:hAnsi="Roboto" w:cs="Roboto Slab"/>
          <w:color w:val="000000" w:themeColor="text1"/>
          <w:u w:val="none"/>
        </w:rPr>
        <w:t>The Chair</w:t>
      </w:r>
      <w:r w:rsidR="003A2F20" w:rsidRPr="009C5A0C">
        <w:rPr>
          <w:rStyle w:val="Hyperlink"/>
          <w:rFonts w:ascii="Roboto" w:hAnsi="Roboto" w:cs="Roboto Slab"/>
          <w:color w:val="000000" w:themeColor="text1"/>
          <w:u w:val="none"/>
        </w:rPr>
        <w:t xml:space="preserve"> </w:t>
      </w:r>
      <w:r w:rsidR="00CB2DF1" w:rsidRPr="009C5A0C">
        <w:rPr>
          <w:rStyle w:val="Hyperlink"/>
          <w:rFonts w:ascii="Roboto" w:hAnsi="Roboto" w:cs="Roboto Slab"/>
          <w:color w:val="000000" w:themeColor="text1"/>
          <w:u w:val="none"/>
        </w:rPr>
        <w:t xml:space="preserve">thanked </w:t>
      </w:r>
      <w:r w:rsidR="00E2596E" w:rsidRPr="009C5A0C">
        <w:rPr>
          <w:rStyle w:val="Hyperlink"/>
          <w:rFonts w:ascii="Roboto" w:hAnsi="Roboto" w:cs="Roboto Slab"/>
          <w:color w:val="000000" w:themeColor="text1"/>
          <w:u w:val="none"/>
        </w:rPr>
        <w:t xml:space="preserve">attendees </w:t>
      </w:r>
      <w:r w:rsidR="4F854D3F" w:rsidRPr="009C5A0C">
        <w:rPr>
          <w:rStyle w:val="Hyperlink"/>
          <w:rFonts w:ascii="Roboto" w:hAnsi="Roboto" w:cs="Roboto Slab"/>
          <w:color w:val="000000" w:themeColor="text1"/>
          <w:u w:val="none"/>
        </w:rPr>
        <w:t>for their contributions</w:t>
      </w:r>
      <w:r w:rsidR="005144C8" w:rsidRPr="009C5A0C">
        <w:rPr>
          <w:rStyle w:val="Hyperlink"/>
          <w:rFonts w:ascii="Roboto" w:hAnsi="Roboto" w:cs="Roboto Slab"/>
          <w:color w:val="000000" w:themeColor="text1"/>
          <w:u w:val="none"/>
        </w:rPr>
        <w:t xml:space="preserve"> and brought the meeting to a close. </w:t>
      </w:r>
    </w:p>
    <w:p w14:paraId="171EF701" w14:textId="77777777" w:rsidR="00393F1F" w:rsidRPr="009C5A0C" w:rsidRDefault="00393F1F" w:rsidP="00722555">
      <w:pPr>
        <w:pStyle w:val="RECBody"/>
        <w:ind w:right="-449"/>
        <w:rPr>
          <w:rStyle w:val="Hyperlink"/>
          <w:rFonts w:ascii="Roboto" w:hAnsi="Roboto" w:cs="Roboto Slab"/>
          <w:color w:val="000000" w:themeColor="text1"/>
          <w:u w:val="none"/>
        </w:rPr>
      </w:pPr>
    </w:p>
    <w:tbl>
      <w:tblPr>
        <w:tblW w:w="46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400"/>
        <w:gridCol w:w="2265"/>
      </w:tblGrid>
      <w:tr w:rsidR="00F5142A" w:rsidRPr="009C5A0C" w14:paraId="368F4D78" w14:textId="77777777" w:rsidTr="47A6CEDA">
        <w:trPr>
          <w:trHeight w:val="450"/>
        </w:trPr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D632E"/>
            <w:vAlign w:val="center"/>
            <w:hideMark/>
          </w:tcPr>
          <w:p w14:paraId="3C96F3CB" w14:textId="77777777" w:rsidR="00F5142A" w:rsidRPr="009C5A0C" w:rsidRDefault="00F5142A" w:rsidP="00722555">
            <w:pPr>
              <w:spacing w:line="276" w:lineRule="auto"/>
              <w:textAlignment w:val="baseline"/>
              <w:rPr>
                <w:rFonts w:ascii="Roboto" w:eastAsia="Times New Roman" w:hAnsi="Roboto" w:cs="Roboto Slab"/>
                <w:sz w:val="18"/>
                <w:szCs w:val="18"/>
                <w:lang w:eastAsia="en-GB"/>
              </w:rPr>
            </w:pPr>
            <w:r w:rsidRPr="009C5A0C">
              <w:rPr>
                <w:rFonts w:ascii="Roboto" w:eastAsia="Times New Roman" w:hAnsi="Roboto" w:cs="Roboto Slab"/>
                <w:b/>
                <w:bCs/>
                <w:color w:val="FFFFFF"/>
                <w:sz w:val="20"/>
                <w:szCs w:val="20"/>
                <w:lang w:eastAsia="en-GB"/>
              </w:rPr>
              <w:t>NEXT MEETING</w:t>
            </w:r>
            <w:r w:rsidRPr="009C5A0C">
              <w:rPr>
                <w:rFonts w:ascii="Roboto" w:eastAsia="Times New Roman" w:hAnsi="Roboto" w:cs="Roboto Slab"/>
                <w:color w:val="FFFFFF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06138984" w14:textId="5A61A08E" w:rsidR="00AB3CE8" w:rsidRPr="009C5A0C" w:rsidRDefault="00626ED5" w:rsidP="00722555">
            <w:pPr>
              <w:spacing w:line="276" w:lineRule="auto"/>
              <w:textAlignment w:val="baseline"/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22"/>
                <w:u w:val="none"/>
                <w:lang w:eastAsia="en-GB"/>
              </w:rPr>
            </w:pPr>
            <w:r w:rsidRPr="009C5A0C"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22"/>
                <w:u w:val="none"/>
                <w:lang w:eastAsia="en-GB"/>
              </w:rPr>
              <w:t>2</w:t>
            </w:r>
            <w:r w:rsidR="009975C4"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22"/>
                <w:u w:val="none"/>
                <w:lang w:eastAsia="en-GB"/>
              </w:rPr>
              <w:t>9</w:t>
            </w:r>
            <w:r w:rsidRPr="009C5A0C"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22"/>
                <w:u w:val="none"/>
                <w:lang w:eastAsia="en-GB"/>
              </w:rPr>
              <w:t xml:space="preserve"> </w:t>
            </w:r>
            <w:r w:rsidR="00D947C1"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22"/>
                <w:u w:val="none"/>
                <w:lang w:eastAsia="en-GB"/>
              </w:rPr>
              <w:t>M</w:t>
            </w:r>
            <w:r w:rsidR="00D947C1" w:rsidRPr="0025546F">
              <w:rPr>
                <w:rStyle w:val="Hyperlink"/>
                <w:rFonts w:eastAsia="Times New Roman"/>
                <w:color w:val="000000" w:themeColor="text1"/>
                <w:u w:val="none"/>
                <w:lang w:eastAsia="en-GB"/>
              </w:rPr>
              <w:t>ay</w:t>
            </w:r>
            <w:r w:rsidR="007163ED" w:rsidRPr="009C5A0C"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22"/>
                <w:u w:val="none"/>
                <w:lang w:eastAsia="en-GB"/>
              </w:rPr>
              <w:t xml:space="preserve"> </w:t>
            </w:r>
            <w:r w:rsidRPr="009C5A0C">
              <w:rPr>
                <w:rStyle w:val="Hyperlink"/>
                <w:rFonts w:ascii="Roboto" w:eastAsia="Times New Roman" w:hAnsi="Roboto" w:cs="Roboto Slab"/>
                <w:color w:val="000000" w:themeColor="text1"/>
                <w:sz w:val="22"/>
                <w:szCs w:val="22"/>
                <w:u w:val="none"/>
                <w:lang w:eastAsia="en-GB"/>
              </w:rPr>
              <w:t>2024</w:t>
            </w:r>
          </w:p>
        </w:tc>
      </w:tr>
    </w:tbl>
    <w:p w14:paraId="3EDD951B" w14:textId="62C5D6A9" w:rsidR="00182F43" w:rsidRPr="009C5A0C" w:rsidRDefault="00182F43" w:rsidP="00BA3A1A">
      <w:pPr>
        <w:pStyle w:val="RECBody"/>
        <w:ind w:right="-449"/>
        <w:rPr>
          <w:rStyle w:val="Hyperlink"/>
          <w:rFonts w:ascii="Roboto" w:hAnsi="Roboto" w:cs="Roboto Slab"/>
          <w:color w:val="000000"/>
          <w:u w:val="none"/>
        </w:rPr>
      </w:pPr>
    </w:p>
    <w:sectPr w:rsidR="00182F43" w:rsidRPr="009C5A0C" w:rsidSect="00BA3A1A">
      <w:headerReference w:type="default" r:id="rId15"/>
      <w:footerReference w:type="even" r:id="rId16"/>
      <w:footerReference w:type="default" r:id="rId17"/>
      <w:endnotePr>
        <w:numFmt w:val="decimal"/>
      </w:endnotePr>
      <w:pgSz w:w="11906" w:h="16838"/>
      <w:pgMar w:top="851" w:right="1440" w:bottom="1134" w:left="1134" w:header="709" w:footer="5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Brinkley, Neil" w:date="2024-05-01T13:58:00Z" w:initials="BN">
    <w:p w14:paraId="26C29C3E" w14:textId="77777777" w:rsidR="00BF1742" w:rsidRDefault="00BF1742">
      <w:pPr>
        <w:pStyle w:val="CommentText"/>
      </w:pPr>
      <w:r>
        <w:rPr>
          <w:rStyle w:val="CommentReference"/>
        </w:rPr>
        <w:annotationRef/>
      </w:r>
      <w:r>
        <w:t>Can we endnote this please?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6C29C3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DCC901" w16cex:dateUtc="2024-05-01T12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6C29C3E" w16cid:durableId="29DCC90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DD3A1" w14:textId="77777777" w:rsidR="00361F81" w:rsidRDefault="00361F81" w:rsidP="00D1083D">
      <w:r>
        <w:separator/>
      </w:r>
    </w:p>
  </w:endnote>
  <w:endnote w:type="continuationSeparator" w:id="0">
    <w:p w14:paraId="4201C004" w14:textId="77777777" w:rsidR="00361F81" w:rsidRDefault="00361F81" w:rsidP="00D1083D">
      <w:r>
        <w:continuationSeparator/>
      </w:r>
    </w:p>
  </w:endnote>
  <w:endnote w:type="continuationNotice" w:id="1">
    <w:p w14:paraId="4D82A687" w14:textId="77777777" w:rsidR="00361F81" w:rsidRDefault="00361F81"/>
  </w:endnote>
  <w:endnote w:id="2">
    <w:p w14:paraId="65ABF4E9" w14:textId="72152F88" w:rsidR="00CA07D1" w:rsidRDefault="00CA07D1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1" w:history="1">
        <w:r w:rsidR="0093578E" w:rsidRPr="00634110">
          <w:rPr>
            <w:rStyle w:val="Hyperlink"/>
          </w:rPr>
          <w:t>R0093</w:t>
        </w:r>
      </w:hyperlink>
    </w:p>
  </w:endnote>
  <w:endnote w:id="3">
    <w:p w14:paraId="4FBA8B98" w14:textId="57E0EE63" w:rsidR="00FD02B2" w:rsidRDefault="00FD02B2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2" w:history="1">
        <w:r w:rsidR="004251CC" w:rsidRPr="00802B5F">
          <w:rPr>
            <w:rStyle w:val="Hyperlink"/>
          </w:rPr>
          <w:t>R0037</w:t>
        </w:r>
      </w:hyperlink>
    </w:p>
  </w:endnote>
  <w:endnote w:id="4">
    <w:p w14:paraId="232F13DC" w14:textId="305A59BF" w:rsidR="00FD02B2" w:rsidRDefault="00FD02B2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3" w:history="1">
        <w:r w:rsidR="004251CC" w:rsidRPr="00145F52">
          <w:rPr>
            <w:rStyle w:val="Hyperlink"/>
          </w:rPr>
          <w:t>R0079</w:t>
        </w:r>
      </w:hyperlink>
    </w:p>
  </w:endnote>
  <w:endnote w:id="5">
    <w:p w14:paraId="06DCEB5B" w14:textId="3F843A27" w:rsidR="00263529" w:rsidRDefault="00263529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4" w:history="1">
        <w:r w:rsidR="004251CC" w:rsidRPr="00F645DD">
          <w:rPr>
            <w:rStyle w:val="Hyperlink"/>
          </w:rPr>
          <w:t>R0095</w:t>
        </w:r>
      </w:hyperlink>
    </w:p>
  </w:endnote>
  <w:endnote w:id="6">
    <w:p w14:paraId="7DDC4511" w14:textId="603FA8C7" w:rsidR="00263529" w:rsidRDefault="00263529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5" w:history="1">
        <w:r w:rsidR="004251CC" w:rsidRPr="00F645DD">
          <w:rPr>
            <w:rStyle w:val="Hyperlink"/>
          </w:rPr>
          <w:t>R0122</w:t>
        </w:r>
      </w:hyperlink>
    </w:p>
  </w:endnote>
  <w:endnote w:id="7">
    <w:p w14:paraId="4DC5AA7C" w14:textId="158227E1" w:rsidR="00263529" w:rsidRDefault="00263529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6" w:history="1">
        <w:r w:rsidR="004251CC" w:rsidRPr="001D7B69">
          <w:rPr>
            <w:rStyle w:val="Hyperlink"/>
          </w:rPr>
          <w:t>R01</w:t>
        </w:r>
        <w:r w:rsidR="007E3362" w:rsidRPr="001D7B69">
          <w:rPr>
            <w:rStyle w:val="Hyperlink"/>
          </w:rPr>
          <w:t>61</w:t>
        </w:r>
      </w:hyperlink>
    </w:p>
  </w:endnote>
  <w:endnote w:id="8">
    <w:p w14:paraId="673FD1F8" w14:textId="00DA8B8A" w:rsidR="00263529" w:rsidRDefault="00263529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7" w:history="1">
        <w:r w:rsidR="007E3362" w:rsidRPr="001D7B69">
          <w:rPr>
            <w:rStyle w:val="Hyperlink"/>
          </w:rPr>
          <w:t>R0162</w:t>
        </w:r>
      </w:hyperlink>
    </w:p>
  </w:endnote>
  <w:endnote w:id="9">
    <w:p w14:paraId="0C1B052D" w14:textId="7D646ED2" w:rsidR="00927911" w:rsidRDefault="00927911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8" w:history="1">
        <w:r w:rsidRPr="00927911">
          <w:rPr>
            <w:rStyle w:val="Hyperlink"/>
          </w:rPr>
          <w:t>R0121</w:t>
        </w:r>
      </w:hyperlink>
    </w:p>
  </w:endnote>
  <w:endnote w:id="10">
    <w:p w14:paraId="224F090E" w14:textId="7B65C20C" w:rsidR="00A91E5B" w:rsidRDefault="00A91E5B" w:rsidP="00A91E5B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9" w:history="1">
        <w:r w:rsidR="00354700">
          <w:rPr>
            <w:rStyle w:val="Hyperlink"/>
          </w:rPr>
          <w:t>R0048</w:t>
        </w:r>
      </w:hyperlink>
    </w:p>
  </w:endnote>
  <w:endnote w:id="11">
    <w:p w14:paraId="027B9D17" w14:textId="75DB0DAD" w:rsidR="00515C85" w:rsidRDefault="00515C85" w:rsidP="00515C85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10" w:history="1">
        <w:r w:rsidR="009975C4" w:rsidRPr="001A11B3">
          <w:rPr>
            <w:rStyle w:val="Hyperlink"/>
          </w:rPr>
          <w:t>R0158</w:t>
        </w:r>
      </w:hyperlink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BEE93" w14:textId="7CF1F7A3" w:rsidR="00422542" w:rsidRDefault="00422542" w:rsidP="0075764B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BB4B033" w14:textId="77777777" w:rsidR="00422542" w:rsidRDefault="00422542">
    <w:pPr>
      <w:pStyle w:val="Footer"/>
    </w:pPr>
  </w:p>
  <w:p w14:paraId="364A5FC3" w14:textId="77777777" w:rsidR="006177B6" w:rsidRDefault="006177B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Roboto Medium" w:hAnsi="Roboto Medium"/>
        <w:sz w:val="16"/>
        <w:szCs w:val="16"/>
      </w:rPr>
      <w:id w:val="420989303"/>
      <w:docPartObj>
        <w:docPartGallery w:val="Page Numbers (Bottom of Page)"/>
        <w:docPartUnique/>
      </w:docPartObj>
    </w:sdtPr>
    <w:sdtContent>
      <w:p w14:paraId="35A4FDD3" w14:textId="1A5C90C0" w:rsidR="00422542" w:rsidRPr="00422542" w:rsidRDefault="00422542" w:rsidP="00124CB0">
        <w:pPr>
          <w:pStyle w:val="Footer"/>
          <w:framePr w:wrap="none" w:vAnchor="text" w:hAnchor="margin" w:xAlign="center" w:y="1"/>
          <w:rPr>
            <w:rStyle w:val="PageNumber"/>
            <w:rFonts w:ascii="Roboto Medium" w:hAnsi="Roboto Medium"/>
            <w:sz w:val="16"/>
            <w:szCs w:val="16"/>
          </w:rPr>
        </w:pP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begin"/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instrText xml:space="preserve"> PAGE </w:instrTex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separate"/>
        </w:r>
        <w:r w:rsidR="00FA3DB8">
          <w:rPr>
            <w:rStyle w:val="PageNumber"/>
            <w:rFonts w:ascii="Roboto Medium" w:hAnsi="Roboto Medium"/>
            <w:noProof/>
            <w:sz w:val="16"/>
            <w:szCs w:val="16"/>
          </w:rPr>
          <w:t>4</w:t>
        </w:r>
        <w:r w:rsidRPr="00422542">
          <w:rPr>
            <w:rStyle w:val="PageNumber"/>
            <w:rFonts w:ascii="Roboto Medium" w:hAnsi="Roboto Medium"/>
            <w:sz w:val="16"/>
            <w:szCs w:val="16"/>
          </w:rPr>
          <w:fldChar w:fldCharType="end"/>
        </w:r>
      </w:p>
    </w:sdtContent>
  </w:sdt>
  <w:p w14:paraId="0433B363" w14:textId="3DDF5ABA" w:rsidR="000407E2" w:rsidRDefault="000407E2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3CA86172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745BA92C" w14:textId="77777777" w:rsidR="00146AAE" w:rsidRDefault="00146AAE" w:rsidP="000407E2">
    <w:pPr>
      <w:pStyle w:val="Footer"/>
      <w:jc w:val="right"/>
      <w:rPr>
        <w:rFonts w:ascii="Roboto Medium" w:hAnsi="Roboto Medium" w:cs="Arial"/>
        <w:b/>
        <w:bCs/>
        <w:caps/>
        <w:color w:val="000000" w:themeColor="text1"/>
        <w:spacing w:val="20"/>
        <w:sz w:val="11"/>
        <w:szCs w:val="11"/>
      </w:rPr>
    </w:pPr>
  </w:p>
  <w:p w14:paraId="49AA027A" w14:textId="395A3482" w:rsidR="00422542" w:rsidRPr="00422542" w:rsidRDefault="5A94A54E" w:rsidP="0067222C">
    <w:pPr>
      <w:pStyle w:val="RECFooterPaperTitle"/>
    </w:pPr>
    <w:r>
      <w:t>RECTEP_24_0424 – DRAFT MINUTES v0.1</w:t>
    </w:r>
  </w:p>
  <w:p w14:paraId="0110A282" w14:textId="5E218285" w:rsidR="00422542" w:rsidRDefault="00422542">
    <w:pPr>
      <w:pStyle w:val="Footer"/>
    </w:pPr>
  </w:p>
  <w:p w14:paraId="0176B030" w14:textId="6ABBC306" w:rsidR="00422542" w:rsidRDefault="00422542">
    <w:pPr>
      <w:pStyle w:val="Footer"/>
    </w:pPr>
  </w:p>
  <w:p w14:paraId="19B6D317" w14:textId="77777777" w:rsidR="006177B6" w:rsidRDefault="006177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F2AF8" w14:textId="77777777" w:rsidR="00361F81" w:rsidRDefault="00361F81" w:rsidP="00D1083D">
      <w:r>
        <w:separator/>
      </w:r>
    </w:p>
  </w:footnote>
  <w:footnote w:type="continuationSeparator" w:id="0">
    <w:p w14:paraId="354B5010" w14:textId="77777777" w:rsidR="00361F81" w:rsidRDefault="00361F81" w:rsidP="00D1083D">
      <w:r>
        <w:continuationSeparator/>
      </w:r>
    </w:p>
  </w:footnote>
  <w:footnote w:type="continuationNotice" w:id="1">
    <w:p w14:paraId="52AC28D3" w14:textId="77777777" w:rsidR="00361F81" w:rsidRDefault="00361F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C355E" w14:textId="262DF1C1" w:rsidR="00D1083D" w:rsidRDefault="00EE19D2">
    <w:pPr>
      <w:pStyle w:val="Header"/>
    </w:pPr>
    <w:sdt>
      <w:sdtPr>
        <w:id w:val="-1757431061"/>
        <w:docPartObj>
          <w:docPartGallery w:val="Watermarks"/>
          <w:docPartUnique/>
        </w:docPartObj>
      </w:sdtPr>
      <w:sdtContent>
        <w:r>
          <w:rPr>
            <w:noProof/>
          </w:rPr>
          <w:pict w14:anchorId="7B30F6E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1083D">
      <w:rPr>
        <w:noProof/>
        <w:lang w:eastAsia="en-GB"/>
      </w:rPr>
      <w:drawing>
        <wp:inline distT="0" distB="0" distL="0" distR="0" wp14:anchorId="03A88F45" wp14:editId="0B6B2CCE">
          <wp:extent cx="1021976" cy="704188"/>
          <wp:effectExtent l="0" t="0" r="0" b="0"/>
          <wp:docPr id="7" name="Picture 7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976" cy="704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6F003B" w14:textId="77777777" w:rsidR="00D1083D" w:rsidRDefault="00D1083D">
    <w:pPr>
      <w:pStyle w:val="Header"/>
    </w:pPr>
  </w:p>
  <w:p w14:paraId="2CF43C71" w14:textId="77777777" w:rsidR="006177B6" w:rsidRDefault="006177B6"/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A5C64"/>
    <w:multiLevelType w:val="hybridMultilevel"/>
    <w:tmpl w:val="7BCE0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C5328"/>
    <w:multiLevelType w:val="hybridMultilevel"/>
    <w:tmpl w:val="84542B58"/>
    <w:lvl w:ilvl="0" w:tplc="C7BC29C8">
      <w:start w:val="1"/>
      <w:numFmt w:val="decimal"/>
      <w:pStyle w:val="RECNumberedHeading1"/>
      <w:lvlText w:val="%1."/>
      <w:lvlJc w:val="left"/>
      <w:pPr>
        <w:ind w:left="720" w:hanging="360"/>
      </w:pPr>
    </w:lvl>
    <w:lvl w:ilvl="1" w:tplc="5AB4FD72">
      <w:start w:val="1"/>
      <w:numFmt w:val="decimal"/>
      <w:pStyle w:val="RECListHeading2"/>
      <w:lvlText w:val="1.%2"/>
      <w:lvlJc w:val="left"/>
      <w:pPr>
        <w:ind w:left="0" w:firstLine="0"/>
      </w:pPr>
      <w:rPr>
        <w:rFonts w:hint="default"/>
        <w:sz w:val="22"/>
        <w:szCs w:val="28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80343"/>
    <w:multiLevelType w:val="multilevel"/>
    <w:tmpl w:val="851E4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2747D0"/>
    <w:multiLevelType w:val="hybridMultilevel"/>
    <w:tmpl w:val="7958A8EC"/>
    <w:lvl w:ilvl="0" w:tplc="8CB6A950">
      <w:start w:val="27"/>
      <w:numFmt w:val="bullet"/>
      <w:lvlText w:val=""/>
      <w:lvlJc w:val="left"/>
      <w:pPr>
        <w:ind w:left="360" w:hanging="360"/>
      </w:pPr>
      <w:rPr>
        <w:rFonts w:ascii="Symbol" w:eastAsia="Times New Roman" w:hAnsi="Symbol" w:cs="Roboto Slab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9D4506"/>
    <w:multiLevelType w:val="hybridMultilevel"/>
    <w:tmpl w:val="E646B2AC"/>
    <w:lvl w:ilvl="0" w:tplc="8A1CD368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E1C7B"/>
    <w:multiLevelType w:val="multilevel"/>
    <w:tmpl w:val="9D6A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8664B3"/>
    <w:multiLevelType w:val="hybridMultilevel"/>
    <w:tmpl w:val="08365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A6D66"/>
    <w:multiLevelType w:val="hybridMultilevel"/>
    <w:tmpl w:val="F11667C8"/>
    <w:lvl w:ilvl="0" w:tplc="8CB6A950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Roboto Sla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902317"/>
    <w:multiLevelType w:val="hybridMultilevel"/>
    <w:tmpl w:val="C8FC1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29744D"/>
    <w:multiLevelType w:val="multilevel"/>
    <w:tmpl w:val="E46A5E9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89665A"/>
    <w:multiLevelType w:val="hybridMultilevel"/>
    <w:tmpl w:val="9F44A3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E25F20"/>
    <w:multiLevelType w:val="multilevel"/>
    <w:tmpl w:val="4440C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6A6F9E"/>
    <w:multiLevelType w:val="hybridMultilevel"/>
    <w:tmpl w:val="8B6AD4B8"/>
    <w:lvl w:ilvl="0" w:tplc="7BB0AE56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="Roboto Sla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3E1891"/>
    <w:multiLevelType w:val="hybridMultilevel"/>
    <w:tmpl w:val="5EA08E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133528"/>
    <w:multiLevelType w:val="hybridMultilevel"/>
    <w:tmpl w:val="D646E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D33AA"/>
    <w:multiLevelType w:val="multilevel"/>
    <w:tmpl w:val="A1E8D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8D5F33"/>
    <w:multiLevelType w:val="hybridMultilevel"/>
    <w:tmpl w:val="E0409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C7981"/>
    <w:multiLevelType w:val="multilevel"/>
    <w:tmpl w:val="48E85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B935EC"/>
    <w:multiLevelType w:val="hybridMultilevel"/>
    <w:tmpl w:val="590C9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5D5BCB"/>
    <w:multiLevelType w:val="hybridMultilevel"/>
    <w:tmpl w:val="797C2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10526"/>
    <w:multiLevelType w:val="multilevel"/>
    <w:tmpl w:val="32FC57EA"/>
    <w:lvl w:ilvl="0">
      <w:start w:val="1"/>
      <w:numFmt w:val="decimal"/>
      <w:pStyle w:val="RECHeadingLevel1"/>
      <w:lvlText w:val="%1"/>
      <w:lvlJc w:val="left"/>
      <w:pPr>
        <w:ind w:left="1134" w:hanging="1134"/>
      </w:pPr>
      <w:rPr>
        <w:b/>
        <w:i w:val="0"/>
        <w:caps/>
        <w:strike w:val="0"/>
        <w:dstrike w:val="0"/>
        <w:vanish w:val="0"/>
        <w:color w:val="70ADA3"/>
        <w:sz w:val="24"/>
        <w:vertAlign w:val="baseline"/>
      </w:rPr>
    </w:lvl>
    <w:lvl w:ilvl="1">
      <w:start w:val="1"/>
      <w:numFmt w:val="decimal"/>
      <w:pStyle w:val="RECHeadingLevel2"/>
      <w:lvlText w:val="%1.%2"/>
      <w:lvlJc w:val="left"/>
      <w:pPr>
        <w:ind w:left="1134" w:hanging="1134"/>
      </w:pPr>
      <w:rPr>
        <w:rFonts w:ascii="Roboto Slab" w:hAnsi="Roboto Slab" w:hint="default"/>
        <w:b/>
        <w:i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2">
      <w:start w:val="1"/>
      <w:numFmt w:val="decimal"/>
      <w:pStyle w:val="RECHeadingLevel3"/>
      <w:lvlText w:val="%1.%2.%3"/>
      <w:lvlJc w:val="left"/>
      <w:pPr>
        <w:ind w:left="1134" w:hanging="1134"/>
      </w:pPr>
      <w:rPr>
        <w:rFonts w:ascii="Roboto Slab" w:hAnsi="Roboto Slab" w:hint="default"/>
        <w:caps/>
        <w:strike w:val="0"/>
        <w:dstrike w:val="0"/>
        <w:vanish w:val="0"/>
        <w:color w:val="70ADA3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667024CD"/>
    <w:multiLevelType w:val="hybridMultilevel"/>
    <w:tmpl w:val="9A820830"/>
    <w:lvl w:ilvl="0" w:tplc="43440614">
      <w:start w:val="26"/>
      <w:numFmt w:val="bullet"/>
      <w:lvlText w:val="-"/>
      <w:lvlJc w:val="left"/>
      <w:pPr>
        <w:ind w:left="720" w:hanging="360"/>
      </w:pPr>
      <w:rPr>
        <w:rFonts w:ascii="Roboto Slab" w:eastAsia="Times New Roman" w:hAnsi="Roboto Slab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07603D"/>
    <w:multiLevelType w:val="hybridMultilevel"/>
    <w:tmpl w:val="98B61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1C0C25"/>
    <w:multiLevelType w:val="multilevel"/>
    <w:tmpl w:val="3808D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E420C2"/>
    <w:multiLevelType w:val="hybridMultilevel"/>
    <w:tmpl w:val="F69C6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4927E8"/>
    <w:multiLevelType w:val="hybridMultilevel"/>
    <w:tmpl w:val="0E542D00"/>
    <w:lvl w:ilvl="0" w:tplc="A956F6E0">
      <w:start w:val="1"/>
      <w:numFmt w:val="bullet"/>
      <w:pStyle w:val="RECBulletLists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vanish w:val="0"/>
        <w:color w:val="70ADA3"/>
        <w:sz w:val="22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A9F7F1D"/>
    <w:multiLevelType w:val="hybridMultilevel"/>
    <w:tmpl w:val="7CD09824"/>
    <w:lvl w:ilvl="0" w:tplc="1A78B89A">
      <w:start w:val="1"/>
      <w:numFmt w:val="decimal"/>
      <w:pStyle w:val="RECNumberLists"/>
      <w:lvlText w:val="%1."/>
      <w:lvlJc w:val="left"/>
      <w:pPr>
        <w:ind w:left="0" w:firstLine="0"/>
      </w:pPr>
      <w:rPr>
        <w:rFonts w:ascii="Roboto Slab" w:hAnsi="Roboto Slab" w:hint="default"/>
        <w:caps w:val="0"/>
        <w:strike w:val="0"/>
        <w:dstrike w:val="0"/>
        <w:vanish w:val="0"/>
        <w:color w:val="70ADA3"/>
        <w:sz w:val="22"/>
        <w:szCs w:val="28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2011E1"/>
    <w:multiLevelType w:val="multilevel"/>
    <w:tmpl w:val="29B43A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6933676">
    <w:abstractNumId w:val="1"/>
  </w:num>
  <w:num w:numId="2" w16cid:durableId="307782469">
    <w:abstractNumId w:val="20"/>
  </w:num>
  <w:num w:numId="3" w16cid:durableId="55789690">
    <w:abstractNumId w:val="25"/>
  </w:num>
  <w:num w:numId="4" w16cid:durableId="1352101635">
    <w:abstractNumId w:val="26"/>
  </w:num>
  <w:num w:numId="5" w16cid:durableId="2133284283">
    <w:abstractNumId w:val="21"/>
  </w:num>
  <w:num w:numId="6" w16cid:durableId="920333732">
    <w:abstractNumId w:val="13"/>
  </w:num>
  <w:num w:numId="7" w16cid:durableId="700933004">
    <w:abstractNumId w:val="11"/>
  </w:num>
  <w:num w:numId="8" w16cid:durableId="786505600">
    <w:abstractNumId w:val="5"/>
  </w:num>
  <w:num w:numId="9" w16cid:durableId="107042418">
    <w:abstractNumId w:val="23"/>
  </w:num>
  <w:num w:numId="10" w16cid:durableId="1946226733">
    <w:abstractNumId w:val="17"/>
  </w:num>
  <w:num w:numId="11" w16cid:durableId="1129930411">
    <w:abstractNumId w:val="15"/>
  </w:num>
  <w:num w:numId="12" w16cid:durableId="303972483">
    <w:abstractNumId w:val="27"/>
  </w:num>
  <w:num w:numId="13" w16cid:durableId="694424570">
    <w:abstractNumId w:val="9"/>
  </w:num>
  <w:num w:numId="14" w16cid:durableId="515925814">
    <w:abstractNumId w:val="8"/>
  </w:num>
  <w:num w:numId="15" w16cid:durableId="500510527">
    <w:abstractNumId w:val="0"/>
  </w:num>
  <w:num w:numId="16" w16cid:durableId="2120368756">
    <w:abstractNumId w:val="25"/>
  </w:num>
  <w:num w:numId="17" w16cid:durableId="1053389547">
    <w:abstractNumId w:val="25"/>
  </w:num>
  <w:num w:numId="18" w16cid:durableId="1377507256">
    <w:abstractNumId w:val="25"/>
  </w:num>
  <w:num w:numId="19" w16cid:durableId="87433479">
    <w:abstractNumId w:val="18"/>
  </w:num>
  <w:num w:numId="20" w16cid:durableId="895429051">
    <w:abstractNumId w:val="25"/>
  </w:num>
  <w:num w:numId="21" w16cid:durableId="35665398">
    <w:abstractNumId w:val="19"/>
  </w:num>
  <w:num w:numId="22" w16cid:durableId="1362709818">
    <w:abstractNumId w:val="25"/>
  </w:num>
  <w:num w:numId="23" w16cid:durableId="1612201878">
    <w:abstractNumId w:val="25"/>
  </w:num>
  <w:num w:numId="24" w16cid:durableId="630985830">
    <w:abstractNumId w:val="25"/>
  </w:num>
  <w:num w:numId="25" w16cid:durableId="1490251685">
    <w:abstractNumId w:val="20"/>
  </w:num>
  <w:num w:numId="26" w16cid:durableId="93016086">
    <w:abstractNumId w:val="25"/>
  </w:num>
  <w:num w:numId="27" w16cid:durableId="1102185183">
    <w:abstractNumId w:val="16"/>
  </w:num>
  <w:num w:numId="28" w16cid:durableId="1937446325">
    <w:abstractNumId w:val="20"/>
  </w:num>
  <w:num w:numId="29" w16cid:durableId="713695255">
    <w:abstractNumId w:val="14"/>
  </w:num>
  <w:num w:numId="30" w16cid:durableId="799610400">
    <w:abstractNumId w:val="22"/>
  </w:num>
  <w:num w:numId="31" w16cid:durableId="1647011517">
    <w:abstractNumId w:val="6"/>
  </w:num>
  <w:num w:numId="32" w16cid:durableId="1221290478">
    <w:abstractNumId w:val="10"/>
  </w:num>
  <w:num w:numId="33" w16cid:durableId="1756901988">
    <w:abstractNumId w:val="24"/>
  </w:num>
  <w:num w:numId="34" w16cid:durableId="1582257569">
    <w:abstractNumId w:val="12"/>
  </w:num>
  <w:num w:numId="35" w16cid:durableId="1750497963">
    <w:abstractNumId w:val="4"/>
  </w:num>
  <w:num w:numId="36" w16cid:durableId="2002394205">
    <w:abstractNumId w:val="7"/>
  </w:num>
  <w:num w:numId="37" w16cid:durableId="1379813761">
    <w:abstractNumId w:val="3"/>
  </w:num>
  <w:num w:numId="38" w16cid:durableId="222106133">
    <w:abstractNumId w:val="2"/>
  </w:num>
  <w:numIdMacAtCleanup w:val="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rinkley, Neil">
    <w15:presenceInfo w15:providerId="AD" w15:userId="S::neil.brinkley@capgemini.com::b4a71cf9-34d1-4e82-b70d-cd9586be71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002"/>
    <w:rsid w:val="000005F5"/>
    <w:rsid w:val="0000130E"/>
    <w:rsid w:val="00002B1F"/>
    <w:rsid w:val="0000315F"/>
    <w:rsid w:val="00003EA7"/>
    <w:rsid w:val="00004581"/>
    <w:rsid w:val="00004D96"/>
    <w:rsid w:val="000053C8"/>
    <w:rsid w:val="00005577"/>
    <w:rsid w:val="0000575B"/>
    <w:rsid w:val="00005762"/>
    <w:rsid w:val="00007989"/>
    <w:rsid w:val="00010690"/>
    <w:rsid w:val="000124A6"/>
    <w:rsid w:val="000127FF"/>
    <w:rsid w:val="0001284A"/>
    <w:rsid w:val="00012F8A"/>
    <w:rsid w:val="00012FB8"/>
    <w:rsid w:val="00013B97"/>
    <w:rsid w:val="00013EB3"/>
    <w:rsid w:val="000157B9"/>
    <w:rsid w:val="00016039"/>
    <w:rsid w:val="00016467"/>
    <w:rsid w:val="00016837"/>
    <w:rsid w:val="00017A1D"/>
    <w:rsid w:val="00020330"/>
    <w:rsid w:val="00020D29"/>
    <w:rsid w:val="000210D0"/>
    <w:rsid w:val="00021108"/>
    <w:rsid w:val="00021261"/>
    <w:rsid w:val="000212FF"/>
    <w:rsid w:val="0002141F"/>
    <w:rsid w:val="00021DCB"/>
    <w:rsid w:val="000225EC"/>
    <w:rsid w:val="00022D2D"/>
    <w:rsid w:val="00023BDE"/>
    <w:rsid w:val="00023F34"/>
    <w:rsid w:val="0002453C"/>
    <w:rsid w:val="00024E95"/>
    <w:rsid w:val="0002572D"/>
    <w:rsid w:val="000258CB"/>
    <w:rsid w:val="00025DAD"/>
    <w:rsid w:val="000263FE"/>
    <w:rsid w:val="00027977"/>
    <w:rsid w:val="00027C66"/>
    <w:rsid w:val="00030293"/>
    <w:rsid w:val="000306AC"/>
    <w:rsid w:val="000309FD"/>
    <w:rsid w:val="0003109C"/>
    <w:rsid w:val="00032112"/>
    <w:rsid w:val="0003259A"/>
    <w:rsid w:val="000329C3"/>
    <w:rsid w:val="00032FBB"/>
    <w:rsid w:val="00033355"/>
    <w:rsid w:val="000335EE"/>
    <w:rsid w:val="00033AAF"/>
    <w:rsid w:val="00033B3C"/>
    <w:rsid w:val="0003444B"/>
    <w:rsid w:val="000345D7"/>
    <w:rsid w:val="0003595B"/>
    <w:rsid w:val="000366B2"/>
    <w:rsid w:val="00036E0B"/>
    <w:rsid w:val="00037455"/>
    <w:rsid w:val="000378E6"/>
    <w:rsid w:val="000407E2"/>
    <w:rsid w:val="00040853"/>
    <w:rsid w:val="00040E68"/>
    <w:rsid w:val="00040EB6"/>
    <w:rsid w:val="0004122F"/>
    <w:rsid w:val="0004133F"/>
    <w:rsid w:val="00041934"/>
    <w:rsid w:val="000430C9"/>
    <w:rsid w:val="000438BC"/>
    <w:rsid w:val="000439AE"/>
    <w:rsid w:val="000442B4"/>
    <w:rsid w:val="00044363"/>
    <w:rsid w:val="000444F1"/>
    <w:rsid w:val="00044A26"/>
    <w:rsid w:val="00044E68"/>
    <w:rsid w:val="000450CB"/>
    <w:rsid w:val="00046851"/>
    <w:rsid w:val="00047317"/>
    <w:rsid w:val="00050195"/>
    <w:rsid w:val="00050C25"/>
    <w:rsid w:val="00050C90"/>
    <w:rsid w:val="00050E61"/>
    <w:rsid w:val="00051F36"/>
    <w:rsid w:val="00052595"/>
    <w:rsid w:val="00053331"/>
    <w:rsid w:val="0005382F"/>
    <w:rsid w:val="000539FD"/>
    <w:rsid w:val="0005422F"/>
    <w:rsid w:val="00054953"/>
    <w:rsid w:val="0005504D"/>
    <w:rsid w:val="00055A42"/>
    <w:rsid w:val="00055B72"/>
    <w:rsid w:val="0005617D"/>
    <w:rsid w:val="00056219"/>
    <w:rsid w:val="000563BC"/>
    <w:rsid w:val="000568AC"/>
    <w:rsid w:val="00056C0B"/>
    <w:rsid w:val="00056DA5"/>
    <w:rsid w:val="00057A14"/>
    <w:rsid w:val="000601DB"/>
    <w:rsid w:val="00060211"/>
    <w:rsid w:val="00060562"/>
    <w:rsid w:val="0006073B"/>
    <w:rsid w:val="00060AF9"/>
    <w:rsid w:val="00060C12"/>
    <w:rsid w:val="00061024"/>
    <w:rsid w:val="000617C0"/>
    <w:rsid w:val="000618A3"/>
    <w:rsid w:val="0006259E"/>
    <w:rsid w:val="000630BD"/>
    <w:rsid w:val="00063102"/>
    <w:rsid w:val="00063206"/>
    <w:rsid w:val="00063857"/>
    <w:rsid w:val="0006618A"/>
    <w:rsid w:val="00066470"/>
    <w:rsid w:val="00066784"/>
    <w:rsid w:val="00066C15"/>
    <w:rsid w:val="00066CF5"/>
    <w:rsid w:val="00066E55"/>
    <w:rsid w:val="000676B2"/>
    <w:rsid w:val="00067801"/>
    <w:rsid w:val="00067B3F"/>
    <w:rsid w:val="00067B5C"/>
    <w:rsid w:val="00070284"/>
    <w:rsid w:val="00070587"/>
    <w:rsid w:val="00070A19"/>
    <w:rsid w:val="000715D3"/>
    <w:rsid w:val="000718AC"/>
    <w:rsid w:val="000725FB"/>
    <w:rsid w:val="00072807"/>
    <w:rsid w:val="00072A72"/>
    <w:rsid w:val="0007367C"/>
    <w:rsid w:val="00073F19"/>
    <w:rsid w:val="0007480C"/>
    <w:rsid w:val="000748C3"/>
    <w:rsid w:val="00074BDE"/>
    <w:rsid w:val="000750DF"/>
    <w:rsid w:val="00076320"/>
    <w:rsid w:val="00076477"/>
    <w:rsid w:val="00076AE9"/>
    <w:rsid w:val="00076F8F"/>
    <w:rsid w:val="0007722F"/>
    <w:rsid w:val="000803E4"/>
    <w:rsid w:val="0008053F"/>
    <w:rsid w:val="00081135"/>
    <w:rsid w:val="00081B93"/>
    <w:rsid w:val="00081D51"/>
    <w:rsid w:val="00082667"/>
    <w:rsid w:val="000828FB"/>
    <w:rsid w:val="0008354E"/>
    <w:rsid w:val="00083709"/>
    <w:rsid w:val="00083B39"/>
    <w:rsid w:val="00083CC8"/>
    <w:rsid w:val="00084463"/>
    <w:rsid w:val="000855AB"/>
    <w:rsid w:val="000855C4"/>
    <w:rsid w:val="00085C93"/>
    <w:rsid w:val="00085E56"/>
    <w:rsid w:val="00086735"/>
    <w:rsid w:val="000867DC"/>
    <w:rsid w:val="00087081"/>
    <w:rsid w:val="0008732F"/>
    <w:rsid w:val="0008745B"/>
    <w:rsid w:val="00090B4E"/>
    <w:rsid w:val="00093CE1"/>
    <w:rsid w:val="0009454C"/>
    <w:rsid w:val="00094A3C"/>
    <w:rsid w:val="000951EB"/>
    <w:rsid w:val="00096128"/>
    <w:rsid w:val="000962FD"/>
    <w:rsid w:val="0009630B"/>
    <w:rsid w:val="00096785"/>
    <w:rsid w:val="00097F1A"/>
    <w:rsid w:val="000A03FE"/>
    <w:rsid w:val="000A1191"/>
    <w:rsid w:val="000A1297"/>
    <w:rsid w:val="000A1A0F"/>
    <w:rsid w:val="000A2010"/>
    <w:rsid w:val="000A2471"/>
    <w:rsid w:val="000A3902"/>
    <w:rsid w:val="000A4626"/>
    <w:rsid w:val="000A4867"/>
    <w:rsid w:val="000A5208"/>
    <w:rsid w:val="000A5A0B"/>
    <w:rsid w:val="000A5FE5"/>
    <w:rsid w:val="000A60C8"/>
    <w:rsid w:val="000A655B"/>
    <w:rsid w:val="000A699E"/>
    <w:rsid w:val="000A7046"/>
    <w:rsid w:val="000A71C0"/>
    <w:rsid w:val="000A73F4"/>
    <w:rsid w:val="000A7453"/>
    <w:rsid w:val="000A7543"/>
    <w:rsid w:val="000B0475"/>
    <w:rsid w:val="000B085E"/>
    <w:rsid w:val="000B1168"/>
    <w:rsid w:val="000B1D8C"/>
    <w:rsid w:val="000B214C"/>
    <w:rsid w:val="000B262E"/>
    <w:rsid w:val="000B2BE9"/>
    <w:rsid w:val="000B2C69"/>
    <w:rsid w:val="000B2FEE"/>
    <w:rsid w:val="000B3076"/>
    <w:rsid w:val="000B32C3"/>
    <w:rsid w:val="000B3422"/>
    <w:rsid w:val="000B3D1E"/>
    <w:rsid w:val="000B4F06"/>
    <w:rsid w:val="000B586C"/>
    <w:rsid w:val="000B5D1E"/>
    <w:rsid w:val="000B5F7A"/>
    <w:rsid w:val="000B6EAE"/>
    <w:rsid w:val="000B7180"/>
    <w:rsid w:val="000B76E9"/>
    <w:rsid w:val="000C0803"/>
    <w:rsid w:val="000C13E3"/>
    <w:rsid w:val="000C1906"/>
    <w:rsid w:val="000C3072"/>
    <w:rsid w:val="000C3267"/>
    <w:rsid w:val="000C3D06"/>
    <w:rsid w:val="000C4229"/>
    <w:rsid w:val="000C485C"/>
    <w:rsid w:val="000C57C2"/>
    <w:rsid w:val="000C588B"/>
    <w:rsid w:val="000C614C"/>
    <w:rsid w:val="000C64E0"/>
    <w:rsid w:val="000C7A62"/>
    <w:rsid w:val="000D0593"/>
    <w:rsid w:val="000D1D0D"/>
    <w:rsid w:val="000D2930"/>
    <w:rsid w:val="000D3BC6"/>
    <w:rsid w:val="000D4D5E"/>
    <w:rsid w:val="000D5854"/>
    <w:rsid w:val="000D5ABE"/>
    <w:rsid w:val="000D5CD1"/>
    <w:rsid w:val="000D5E9D"/>
    <w:rsid w:val="000D5F15"/>
    <w:rsid w:val="000D67AF"/>
    <w:rsid w:val="000D783E"/>
    <w:rsid w:val="000D7DC9"/>
    <w:rsid w:val="000D7FDF"/>
    <w:rsid w:val="000E01FB"/>
    <w:rsid w:val="000E04C1"/>
    <w:rsid w:val="000E0516"/>
    <w:rsid w:val="000E0701"/>
    <w:rsid w:val="000E1209"/>
    <w:rsid w:val="000E1414"/>
    <w:rsid w:val="000E2353"/>
    <w:rsid w:val="000E2928"/>
    <w:rsid w:val="000E3376"/>
    <w:rsid w:val="000E3E7A"/>
    <w:rsid w:val="000E3EA7"/>
    <w:rsid w:val="000E59D4"/>
    <w:rsid w:val="000E5BBF"/>
    <w:rsid w:val="000E6603"/>
    <w:rsid w:val="000E735E"/>
    <w:rsid w:val="000E748B"/>
    <w:rsid w:val="000F0532"/>
    <w:rsid w:val="000F0F90"/>
    <w:rsid w:val="000F1033"/>
    <w:rsid w:val="000F1A3D"/>
    <w:rsid w:val="000F2595"/>
    <w:rsid w:val="000F2BEB"/>
    <w:rsid w:val="000F30F9"/>
    <w:rsid w:val="000F322D"/>
    <w:rsid w:val="000F3DA5"/>
    <w:rsid w:val="000F4244"/>
    <w:rsid w:val="000F4658"/>
    <w:rsid w:val="000F4755"/>
    <w:rsid w:val="000F56E3"/>
    <w:rsid w:val="000F5CE7"/>
    <w:rsid w:val="000F600A"/>
    <w:rsid w:val="000F64C2"/>
    <w:rsid w:val="000F67FF"/>
    <w:rsid w:val="000F6EA3"/>
    <w:rsid w:val="000F731A"/>
    <w:rsid w:val="000F79EC"/>
    <w:rsid w:val="001000E6"/>
    <w:rsid w:val="00100301"/>
    <w:rsid w:val="00100589"/>
    <w:rsid w:val="00100ACB"/>
    <w:rsid w:val="00100B25"/>
    <w:rsid w:val="00100B8A"/>
    <w:rsid w:val="001016B6"/>
    <w:rsid w:val="001018EC"/>
    <w:rsid w:val="001020C2"/>
    <w:rsid w:val="001020EF"/>
    <w:rsid w:val="001021C1"/>
    <w:rsid w:val="0010264F"/>
    <w:rsid w:val="0010265C"/>
    <w:rsid w:val="00102A1D"/>
    <w:rsid w:val="0010323E"/>
    <w:rsid w:val="001034AF"/>
    <w:rsid w:val="00103556"/>
    <w:rsid w:val="00103CB1"/>
    <w:rsid w:val="001040AC"/>
    <w:rsid w:val="0010422C"/>
    <w:rsid w:val="00104340"/>
    <w:rsid w:val="00105487"/>
    <w:rsid w:val="0010675B"/>
    <w:rsid w:val="00106BAC"/>
    <w:rsid w:val="00106E6F"/>
    <w:rsid w:val="00107120"/>
    <w:rsid w:val="001076EE"/>
    <w:rsid w:val="001101DE"/>
    <w:rsid w:val="001106BC"/>
    <w:rsid w:val="001107D1"/>
    <w:rsid w:val="00110F31"/>
    <w:rsid w:val="0011114D"/>
    <w:rsid w:val="0011168A"/>
    <w:rsid w:val="00111F50"/>
    <w:rsid w:val="00111F8C"/>
    <w:rsid w:val="001126C4"/>
    <w:rsid w:val="00115481"/>
    <w:rsid w:val="0011610F"/>
    <w:rsid w:val="00116349"/>
    <w:rsid w:val="001164B5"/>
    <w:rsid w:val="00116B69"/>
    <w:rsid w:val="001172D6"/>
    <w:rsid w:val="001203D4"/>
    <w:rsid w:val="0012046D"/>
    <w:rsid w:val="001207D0"/>
    <w:rsid w:val="001207D1"/>
    <w:rsid w:val="00121440"/>
    <w:rsid w:val="001216FD"/>
    <w:rsid w:val="00122030"/>
    <w:rsid w:val="001227B5"/>
    <w:rsid w:val="00123226"/>
    <w:rsid w:val="001232A2"/>
    <w:rsid w:val="00123C6B"/>
    <w:rsid w:val="00124239"/>
    <w:rsid w:val="00124628"/>
    <w:rsid w:val="00124AEB"/>
    <w:rsid w:val="00124CB0"/>
    <w:rsid w:val="00124FCF"/>
    <w:rsid w:val="001258F4"/>
    <w:rsid w:val="00125EE6"/>
    <w:rsid w:val="0012647A"/>
    <w:rsid w:val="00127CF4"/>
    <w:rsid w:val="00130032"/>
    <w:rsid w:val="001302AA"/>
    <w:rsid w:val="0013077E"/>
    <w:rsid w:val="00130DEA"/>
    <w:rsid w:val="00130F4E"/>
    <w:rsid w:val="00130FF9"/>
    <w:rsid w:val="001312E1"/>
    <w:rsid w:val="0013195B"/>
    <w:rsid w:val="00132460"/>
    <w:rsid w:val="00132C6C"/>
    <w:rsid w:val="00132DC7"/>
    <w:rsid w:val="0013398A"/>
    <w:rsid w:val="00134F3F"/>
    <w:rsid w:val="0013617C"/>
    <w:rsid w:val="00136E8D"/>
    <w:rsid w:val="00140BA0"/>
    <w:rsid w:val="00140C75"/>
    <w:rsid w:val="00140E5E"/>
    <w:rsid w:val="0014103B"/>
    <w:rsid w:val="001414EF"/>
    <w:rsid w:val="001421D3"/>
    <w:rsid w:val="00142E3B"/>
    <w:rsid w:val="001435EE"/>
    <w:rsid w:val="001436CE"/>
    <w:rsid w:val="00143BB8"/>
    <w:rsid w:val="001442A1"/>
    <w:rsid w:val="001447E8"/>
    <w:rsid w:val="001451F5"/>
    <w:rsid w:val="001455C1"/>
    <w:rsid w:val="001458A1"/>
    <w:rsid w:val="00145CF2"/>
    <w:rsid w:val="00145DEB"/>
    <w:rsid w:val="00145F52"/>
    <w:rsid w:val="00146127"/>
    <w:rsid w:val="00146A6F"/>
    <w:rsid w:val="00146AAE"/>
    <w:rsid w:val="00147190"/>
    <w:rsid w:val="0014744F"/>
    <w:rsid w:val="00147F98"/>
    <w:rsid w:val="001501ED"/>
    <w:rsid w:val="001509F3"/>
    <w:rsid w:val="001512DE"/>
    <w:rsid w:val="00151693"/>
    <w:rsid w:val="00152A1D"/>
    <w:rsid w:val="00152C07"/>
    <w:rsid w:val="00152FED"/>
    <w:rsid w:val="00153078"/>
    <w:rsid w:val="001534FB"/>
    <w:rsid w:val="00153EB4"/>
    <w:rsid w:val="00153EDE"/>
    <w:rsid w:val="00154B9B"/>
    <w:rsid w:val="00155F8D"/>
    <w:rsid w:val="00156465"/>
    <w:rsid w:val="0015777E"/>
    <w:rsid w:val="0015799D"/>
    <w:rsid w:val="00157B00"/>
    <w:rsid w:val="00157DF0"/>
    <w:rsid w:val="00157FAE"/>
    <w:rsid w:val="00160413"/>
    <w:rsid w:val="0016090E"/>
    <w:rsid w:val="00160929"/>
    <w:rsid w:val="00160F05"/>
    <w:rsid w:val="00160F80"/>
    <w:rsid w:val="001611AC"/>
    <w:rsid w:val="00161A7E"/>
    <w:rsid w:val="00161EDC"/>
    <w:rsid w:val="001634D9"/>
    <w:rsid w:val="00164778"/>
    <w:rsid w:val="0016514A"/>
    <w:rsid w:val="00165556"/>
    <w:rsid w:val="0016588F"/>
    <w:rsid w:val="001666F8"/>
    <w:rsid w:val="00166E9F"/>
    <w:rsid w:val="00167421"/>
    <w:rsid w:val="0016797E"/>
    <w:rsid w:val="00167E3A"/>
    <w:rsid w:val="0017037C"/>
    <w:rsid w:val="001710FA"/>
    <w:rsid w:val="001722D9"/>
    <w:rsid w:val="00172DF9"/>
    <w:rsid w:val="0017308B"/>
    <w:rsid w:val="001730EE"/>
    <w:rsid w:val="00173493"/>
    <w:rsid w:val="0017350C"/>
    <w:rsid w:val="001736E5"/>
    <w:rsid w:val="00174847"/>
    <w:rsid w:val="001752F1"/>
    <w:rsid w:val="001754FC"/>
    <w:rsid w:val="00175A21"/>
    <w:rsid w:val="00175D45"/>
    <w:rsid w:val="00175D74"/>
    <w:rsid w:val="0017640F"/>
    <w:rsid w:val="001765B9"/>
    <w:rsid w:val="00176A2B"/>
    <w:rsid w:val="00176C62"/>
    <w:rsid w:val="00176F81"/>
    <w:rsid w:val="00177B20"/>
    <w:rsid w:val="00177C01"/>
    <w:rsid w:val="00180742"/>
    <w:rsid w:val="0018172E"/>
    <w:rsid w:val="00181734"/>
    <w:rsid w:val="00182F43"/>
    <w:rsid w:val="00183105"/>
    <w:rsid w:val="001832C3"/>
    <w:rsid w:val="0018367D"/>
    <w:rsid w:val="0018368B"/>
    <w:rsid w:val="00183C3F"/>
    <w:rsid w:val="001848F8"/>
    <w:rsid w:val="00184B6B"/>
    <w:rsid w:val="00185124"/>
    <w:rsid w:val="00185759"/>
    <w:rsid w:val="00185DF8"/>
    <w:rsid w:val="0018628C"/>
    <w:rsid w:val="001868ED"/>
    <w:rsid w:val="00186CDC"/>
    <w:rsid w:val="00186D0D"/>
    <w:rsid w:val="00187382"/>
    <w:rsid w:val="00187EA2"/>
    <w:rsid w:val="00187FFA"/>
    <w:rsid w:val="001909B5"/>
    <w:rsid w:val="00190E6B"/>
    <w:rsid w:val="00193395"/>
    <w:rsid w:val="00193436"/>
    <w:rsid w:val="00193463"/>
    <w:rsid w:val="001936ED"/>
    <w:rsid w:val="001943E7"/>
    <w:rsid w:val="001948B0"/>
    <w:rsid w:val="00194CE4"/>
    <w:rsid w:val="00194DC2"/>
    <w:rsid w:val="00195330"/>
    <w:rsid w:val="0019574D"/>
    <w:rsid w:val="00195FEF"/>
    <w:rsid w:val="00196C3C"/>
    <w:rsid w:val="00196D41"/>
    <w:rsid w:val="00197278"/>
    <w:rsid w:val="00197562"/>
    <w:rsid w:val="001A0BF3"/>
    <w:rsid w:val="001A0C9F"/>
    <w:rsid w:val="001A11B3"/>
    <w:rsid w:val="001A12D3"/>
    <w:rsid w:val="001A146D"/>
    <w:rsid w:val="001A15CB"/>
    <w:rsid w:val="001A1759"/>
    <w:rsid w:val="001A260D"/>
    <w:rsid w:val="001A323A"/>
    <w:rsid w:val="001A3885"/>
    <w:rsid w:val="001A3ED5"/>
    <w:rsid w:val="001A5B07"/>
    <w:rsid w:val="001A603F"/>
    <w:rsid w:val="001A6633"/>
    <w:rsid w:val="001A665B"/>
    <w:rsid w:val="001A6E7F"/>
    <w:rsid w:val="001A70F1"/>
    <w:rsid w:val="001A7708"/>
    <w:rsid w:val="001B01A0"/>
    <w:rsid w:val="001B1477"/>
    <w:rsid w:val="001B191C"/>
    <w:rsid w:val="001B23EF"/>
    <w:rsid w:val="001B2AC2"/>
    <w:rsid w:val="001B2B66"/>
    <w:rsid w:val="001B320D"/>
    <w:rsid w:val="001B344A"/>
    <w:rsid w:val="001B391A"/>
    <w:rsid w:val="001B42E3"/>
    <w:rsid w:val="001B4622"/>
    <w:rsid w:val="001B47FC"/>
    <w:rsid w:val="001B4F63"/>
    <w:rsid w:val="001B53DA"/>
    <w:rsid w:val="001B6042"/>
    <w:rsid w:val="001B622C"/>
    <w:rsid w:val="001B7325"/>
    <w:rsid w:val="001B736D"/>
    <w:rsid w:val="001B73AA"/>
    <w:rsid w:val="001C0222"/>
    <w:rsid w:val="001C07F6"/>
    <w:rsid w:val="001C10BA"/>
    <w:rsid w:val="001C14F7"/>
    <w:rsid w:val="001C1749"/>
    <w:rsid w:val="001C1FEF"/>
    <w:rsid w:val="001C2F97"/>
    <w:rsid w:val="001C37DF"/>
    <w:rsid w:val="001C3EA9"/>
    <w:rsid w:val="001C464B"/>
    <w:rsid w:val="001C5E0F"/>
    <w:rsid w:val="001C695E"/>
    <w:rsid w:val="001C6BF8"/>
    <w:rsid w:val="001C79DD"/>
    <w:rsid w:val="001D0FFA"/>
    <w:rsid w:val="001D1635"/>
    <w:rsid w:val="001D27F8"/>
    <w:rsid w:val="001D295A"/>
    <w:rsid w:val="001D2E05"/>
    <w:rsid w:val="001D3EAC"/>
    <w:rsid w:val="001D5BEB"/>
    <w:rsid w:val="001D5C94"/>
    <w:rsid w:val="001D5D45"/>
    <w:rsid w:val="001D5E4A"/>
    <w:rsid w:val="001D5E61"/>
    <w:rsid w:val="001D5F78"/>
    <w:rsid w:val="001D610C"/>
    <w:rsid w:val="001D712F"/>
    <w:rsid w:val="001D773F"/>
    <w:rsid w:val="001D7B69"/>
    <w:rsid w:val="001D7C88"/>
    <w:rsid w:val="001D7DDD"/>
    <w:rsid w:val="001E0154"/>
    <w:rsid w:val="001E05F9"/>
    <w:rsid w:val="001E0802"/>
    <w:rsid w:val="001E10B7"/>
    <w:rsid w:val="001E1154"/>
    <w:rsid w:val="001E1282"/>
    <w:rsid w:val="001E12D3"/>
    <w:rsid w:val="001E155D"/>
    <w:rsid w:val="001E1B73"/>
    <w:rsid w:val="001E25FE"/>
    <w:rsid w:val="001E2E88"/>
    <w:rsid w:val="001E36D8"/>
    <w:rsid w:val="001E3711"/>
    <w:rsid w:val="001E3A5C"/>
    <w:rsid w:val="001E3D47"/>
    <w:rsid w:val="001E42AA"/>
    <w:rsid w:val="001E60A1"/>
    <w:rsid w:val="001E6F26"/>
    <w:rsid w:val="001F01CD"/>
    <w:rsid w:val="001F06C7"/>
    <w:rsid w:val="001F06EE"/>
    <w:rsid w:val="001F0AAC"/>
    <w:rsid w:val="001F0CA5"/>
    <w:rsid w:val="001F1346"/>
    <w:rsid w:val="001F1446"/>
    <w:rsid w:val="001F14BC"/>
    <w:rsid w:val="001F180D"/>
    <w:rsid w:val="001F1C39"/>
    <w:rsid w:val="001F244E"/>
    <w:rsid w:val="001F25C8"/>
    <w:rsid w:val="001F2A09"/>
    <w:rsid w:val="001F3C06"/>
    <w:rsid w:val="001F4305"/>
    <w:rsid w:val="001F4805"/>
    <w:rsid w:val="001F53FA"/>
    <w:rsid w:val="001F69C1"/>
    <w:rsid w:val="001F716F"/>
    <w:rsid w:val="001F7220"/>
    <w:rsid w:val="001F754E"/>
    <w:rsid w:val="0020030C"/>
    <w:rsid w:val="00200490"/>
    <w:rsid w:val="00200824"/>
    <w:rsid w:val="0020116F"/>
    <w:rsid w:val="002019DE"/>
    <w:rsid w:val="00202223"/>
    <w:rsid w:val="00202257"/>
    <w:rsid w:val="00202621"/>
    <w:rsid w:val="00203017"/>
    <w:rsid w:val="00203381"/>
    <w:rsid w:val="00203422"/>
    <w:rsid w:val="0020348C"/>
    <w:rsid w:val="002034B5"/>
    <w:rsid w:val="00205509"/>
    <w:rsid w:val="002056B4"/>
    <w:rsid w:val="00206105"/>
    <w:rsid w:val="002063FE"/>
    <w:rsid w:val="002066A0"/>
    <w:rsid w:val="00206D92"/>
    <w:rsid w:val="00207146"/>
    <w:rsid w:val="00207E11"/>
    <w:rsid w:val="00210028"/>
    <w:rsid w:val="00210A0F"/>
    <w:rsid w:val="0021148E"/>
    <w:rsid w:val="00211727"/>
    <w:rsid w:val="002123F0"/>
    <w:rsid w:val="0021242C"/>
    <w:rsid w:val="002132D3"/>
    <w:rsid w:val="00213E7D"/>
    <w:rsid w:val="00214099"/>
    <w:rsid w:val="00214C94"/>
    <w:rsid w:val="00214DAD"/>
    <w:rsid w:val="00215970"/>
    <w:rsid w:val="00216281"/>
    <w:rsid w:val="002177EF"/>
    <w:rsid w:val="00221535"/>
    <w:rsid w:val="00221A79"/>
    <w:rsid w:val="00221FCF"/>
    <w:rsid w:val="00222121"/>
    <w:rsid w:val="002227C6"/>
    <w:rsid w:val="00222AF1"/>
    <w:rsid w:val="00222B7E"/>
    <w:rsid w:val="0022382A"/>
    <w:rsid w:val="00224016"/>
    <w:rsid w:val="0022412B"/>
    <w:rsid w:val="00224C35"/>
    <w:rsid w:val="00224FE6"/>
    <w:rsid w:val="0022657D"/>
    <w:rsid w:val="00226F67"/>
    <w:rsid w:val="00227267"/>
    <w:rsid w:val="00227D6E"/>
    <w:rsid w:val="0023039F"/>
    <w:rsid w:val="00230773"/>
    <w:rsid w:val="0023088E"/>
    <w:rsid w:val="0023111E"/>
    <w:rsid w:val="00231ADB"/>
    <w:rsid w:val="0023201E"/>
    <w:rsid w:val="00232374"/>
    <w:rsid w:val="002323B6"/>
    <w:rsid w:val="00232D2F"/>
    <w:rsid w:val="00233107"/>
    <w:rsid w:val="00233A05"/>
    <w:rsid w:val="00234147"/>
    <w:rsid w:val="00235540"/>
    <w:rsid w:val="00235E40"/>
    <w:rsid w:val="00236925"/>
    <w:rsid w:val="00237C51"/>
    <w:rsid w:val="00237E35"/>
    <w:rsid w:val="0024024E"/>
    <w:rsid w:val="00240C6C"/>
    <w:rsid w:val="0024107D"/>
    <w:rsid w:val="00241474"/>
    <w:rsid w:val="00241F21"/>
    <w:rsid w:val="00242206"/>
    <w:rsid w:val="002430CC"/>
    <w:rsid w:val="00243EE3"/>
    <w:rsid w:val="00243F00"/>
    <w:rsid w:val="00244789"/>
    <w:rsid w:val="00244A7C"/>
    <w:rsid w:val="00244DB9"/>
    <w:rsid w:val="00244EA5"/>
    <w:rsid w:val="0024509F"/>
    <w:rsid w:val="00245699"/>
    <w:rsid w:val="00245A03"/>
    <w:rsid w:val="00245D1C"/>
    <w:rsid w:val="0024678F"/>
    <w:rsid w:val="00247138"/>
    <w:rsid w:val="002479BE"/>
    <w:rsid w:val="002501E5"/>
    <w:rsid w:val="002506DE"/>
    <w:rsid w:val="00250EF5"/>
    <w:rsid w:val="00251587"/>
    <w:rsid w:val="002517CA"/>
    <w:rsid w:val="00251897"/>
    <w:rsid w:val="0025313A"/>
    <w:rsid w:val="00253298"/>
    <w:rsid w:val="002535D9"/>
    <w:rsid w:val="00253B07"/>
    <w:rsid w:val="00254048"/>
    <w:rsid w:val="0025424A"/>
    <w:rsid w:val="00254A0C"/>
    <w:rsid w:val="00254FC4"/>
    <w:rsid w:val="0025546F"/>
    <w:rsid w:val="00255E14"/>
    <w:rsid w:val="002560A8"/>
    <w:rsid w:val="00256541"/>
    <w:rsid w:val="002565BF"/>
    <w:rsid w:val="00256E81"/>
    <w:rsid w:val="00257037"/>
    <w:rsid w:val="00257686"/>
    <w:rsid w:val="002603F4"/>
    <w:rsid w:val="00260402"/>
    <w:rsid w:val="00260735"/>
    <w:rsid w:val="00260CB2"/>
    <w:rsid w:val="002622B9"/>
    <w:rsid w:val="00262778"/>
    <w:rsid w:val="0026309E"/>
    <w:rsid w:val="00263529"/>
    <w:rsid w:val="002639C9"/>
    <w:rsid w:val="00264327"/>
    <w:rsid w:val="00265005"/>
    <w:rsid w:val="002650C4"/>
    <w:rsid w:val="0026565F"/>
    <w:rsid w:val="0026649F"/>
    <w:rsid w:val="002666B3"/>
    <w:rsid w:val="00266D12"/>
    <w:rsid w:val="00266DAB"/>
    <w:rsid w:val="0026773A"/>
    <w:rsid w:val="0026791E"/>
    <w:rsid w:val="002679DB"/>
    <w:rsid w:val="00267C1E"/>
    <w:rsid w:val="00270517"/>
    <w:rsid w:val="00270959"/>
    <w:rsid w:val="00270D49"/>
    <w:rsid w:val="002713A6"/>
    <w:rsid w:val="0027141C"/>
    <w:rsid w:val="002718A8"/>
    <w:rsid w:val="00272505"/>
    <w:rsid w:val="00272D45"/>
    <w:rsid w:val="00273471"/>
    <w:rsid w:val="002739E2"/>
    <w:rsid w:val="00273ACB"/>
    <w:rsid w:val="00273ECE"/>
    <w:rsid w:val="00274C2A"/>
    <w:rsid w:val="00274D60"/>
    <w:rsid w:val="00274EAE"/>
    <w:rsid w:val="002757AF"/>
    <w:rsid w:val="00275A2E"/>
    <w:rsid w:val="00275B68"/>
    <w:rsid w:val="00275EED"/>
    <w:rsid w:val="002772E7"/>
    <w:rsid w:val="00277E4D"/>
    <w:rsid w:val="0028045D"/>
    <w:rsid w:val="00281C31"/>
    <w:rsid w:val="002824AB"/>
    <w:rsid w:val="00282736"/>
    <w:rsid w:val="00282EF8"/>
    <w:rsid w:val="00283B5F"/>
    <w:rsid w:val="00283FA0"/>
    <w:rsid w:val="002848B1"/>
    <w:rsid w:val="00284B32"/>
    <w:rsid w:val="0028562D"/>
    <w:rsid w:val="00285F07"/>
    <w:rsid w:val="00286666"/>
    <w:rsid w:val="00286C5C"/>
    <w:rsid w:val="0028730D"/>
    <w:rsid w:val="00287512"/>
    <w:rsid w:val="002877BA"/>
    <w:rsid w:val="00287C9E"/>
    <w:rsid w:val="00287EA2"/>
    <w:rsid w:val="00290E8D"/>
    <w:rsid w:val="002910B5"/>
    <w:rsid w:val="002916E1"/>
    <w:rsid w:val="00291A64"/>
    <w:rsid w:val="00292060"/>
    <w:rsid w:val="00292226"/>
    <w:rsid w:val="0029293A"/>
    <w:rsid w:val="00292AD4"/>
    <w:rsid w:val="00292DD0"/>
    <w:rsid w:val="00293079"/>
    <w:rsid w:val="00293C90"/>
    <w:rsid w:val="00294096"/>
    <w:rsid w:val="0029518F"/>
    <w:rsid w:val="00295732"/>
    <w:rsid w:val="00295C30"/>
    <w:rsid w:val="002964D7"/>
    <w:rsid w:val="002966F5"/>
    <w:rsid w:val="00296B05"/>
    <w:rsid w:val="00296B8C"/>
    <w:rsid w:val="002972E6"/>
    <w:rsid w:val="0029736B"/>
    <w:rsid w:val="0029794D"/>
    <w:rsid w:val="002979CB"/>
    <w:rsid w:val="00297AE5"/>
    <w:rsid w:val="002A03CA"/>
    <w:rsid w:val="002A05CB"/>
    <w:rsid w:val="002A0A69"/>
    <w:rsid w:val="002A0DA1"/>
    <w:rsid w:val="002A1CD2"/>
    <w:rsid w:val="002A1EDD"/>
    <w:rsid w:val="002A239F"/>
    <w:rsid w:val="002A2684"/>
    <w:rsid w:val="002A2A67"/>
    <w:rsid w:val="002A2C4C"/>
    <w:rsid w:val="002A3374"/>
    <w:rsid w:val="002A38DA"/>
    <w:rsid w:val="002A3EA6"/>
    <w:rsid w:val="002A4B0F"/>
    <w:rsid w:val="002A517F"/>
    <w:rsid w:val="002A5277"/>
    <w:rsid w:val="002A579A"/>
    <w:rsid w:val="002A62B1"/>
    <w:rsid w:val="002A642E"/>
    <w:rsid w:val="002B004C"/>
    <w:rsid w:val="002B0CC3"/>
    <w:rsid w:val="002B0EB6"/>
    <w:rsid w:val="002B15CF"/>
    <w:rsid w:val="002B1D5B"/>
    <w:rsid w:val="002B2006"/>
    <w:rsid w:val="002B25B7"/>
    <w:rsid w:val="002B31F5"/>
    <w:rsid w:val="002B3207"/>
    <w:rsid w:val="002B3EDC"/>
    <w:rsid w:val="002B46B8"/>
    <w:rsid w:val="002B52E2"/>
    <w:rsid w:val="002B58DA"/>
    <w:rsid w:val="002B5BEC"/>
    <w:rsid w:val="002B5FB5"/>
    <w:rsid w:val="002B6D1C"/>
    <w:rsid w:val="002B7B6F"/>
    <w:rsid w:val="002B7EF1"/>
    <w:rsid w:val="002C126D"/>
    <w:rsid w:val="002C1D2F"/>
    <w:rsid w:val="002C2A7C"/>
    <w:rsid w:val="002C3549"/>
    <w:rsid w:val="002C3F63"/>
    <w:rsid w:val="002C4011"/>
    <w:rsid w:val="002C4418"/>
    <w:rsid w:val="002C454E"/>
    <w:rsid w:val="002C49EC"/>
    <w:rsid w:val="002C4EDD"/>
    <w:rsid w:val="002C5027"/>
    <w:rsid w:val="002C5387"/>
    <w:rsid w:val="002C53A6"/>
    <w:rsid w:val="002C5EE3"/>
    <w:rsid w:val="002C5F2D"/>
    <w:rsid w:val="002C62AC"/>
    <w:rsid w:val="002D0AF9"/>
    <w:rsid w:val="002D0B96"/>
    <w:rsid w:val="002D0D6B"/>
    <w:rsid w:val="002D28E9"/>
    <w:rsid w:val="002D317A"/>
    <w:rsid w:val="002D38AD"/>
    <w:rsid w:val="002D4312"/>
    <w:rsid w:val="002D4892"/>
    <w:rsid w:val="002D4F17"/>
    <w:rsid w:val="002D5BA3"/>
    <w:rsid w:val="002D5D99"/>
    <w:rsid w:val="002D5E9E"/>
    <w:rsid w:val="002D6D5F"/>
    <w:rsid w:val="002D7475"/>
    <w:rsid w:val="002D7534"/>
    <w:rsid w:val="002D7741"/>
    <w:rsid w:val="002D7AAA"/>
    <w:rsid w:val="002D7FB2"/>
    <w:rsid w:val="002E00D5"/>
    <w:rsid w:val="002E05BD"/>
    <w:rsid w:val="002E0723"/>
    <w:rsid w:val="002E09A7"/>
    <w:rsid w:val="002E0B21"/>
    <w:rsid w:val="002E0CDD"/>
    <w:rsid w:val="002E0DAE"/>
    <w:rsid w:val="002E1E46"/>
    <w:rsid w:val="002E2091"/>
    <w:rsid w:val="002E27DD"/>
    <w:rsid w:val="002E34D9"/>
    <w:rsid w:val="002E41E6"/>
    <w:rsid w:val="002E44A2"/>
    <w:rsid w:val="002E4A60"/>
    <w:rsid w:val="002E4C36"/>
    <w:rsid w:val="002E61E3"/>
    <w:rsid w:val="002E622F"/>
    <w:rsid w:val="002E6CC3"/>
    <w:rsid w:val="002E7AC6"/>
    <w:rsid w:val="002E7D5B"/>
    <w:rsid w:val="002F01BB"/>
    <w:rsid w:val="002F0ACB"/>
    <w:rsid w:val="002F0ED5"/>
    <w:rsid w:val="002F140E"/>
    <w:rsid w:val="002F1C37"/>
    <w:rsid w:val="002F3AF0"/>
    <w:rsid w:val="002F42CC"/>
    <w:rsid w:val="002F4D5E"/>
    <w:rsid w:val="002F52C0"/>
    <w:rsid w:val="002F60C6"/>
    <w:rsid w:val="002F6CD4"/>
    <w:rsid w:val="002F6EC5"/>
    <w:rsid w:val="002F72A1"/>
    <w:rsid w:val="002F7540"/>
    <w:rsid w:val="002F7AAF"/>
    <w:rsid w:val="002F7E23"/>
    <w:rsid w:val="00300312"/>
    <w:rsid w:val="00300723"/>
    <w:rsid w:val="00301B39"/>
    <w:rsid w:val="00301E72"/>
    <w:rsid w:val="00302AE8"/>
    <w:rsid w:val="00302B55"/>
    <w:rsid w:val="003030C0"/>
    <w:rsid w:val="003036FE"/>
    <w:rsid w:val="00303877"/>
    <w:rsid w:val="00303EFA"/>
    <w:rsid w:val="0030461D"/>
    <w:rsid w:val="003047D8"/>
    <w:rsid w:val="00304960"/>
    <w:rsid w:val="00304BE0"/>
    <w:rsid w:val="00305080"/>
    <w:rsid w:val="00306A33"/>
    <w:rsid w:val="00307E34"/>
    <w:rsid w:val="003101E7"/>
    <w:rsid w:val="00310313"/>
    <w:rsid w:val="003103B1"/>
    <w:rsid w:val="00310BC8"/>
    <w:rsid w:val="0031233F"/>
    <w:rsid w:val="00312433"/>
    <w:rsid w:val="003126E8"/>
    <w:rsid w:val="00313159"/>
    <w:rsid w:val="003134CD"/>
    <w:rsid w:val="00313800"/>
    <w:rsid w:val="003142A8"/>
    <w:rsid w:val="00315611"/>
    <w:rsid w:val="0031582D"/>
    <w:rsid w:val="003167CC"/>
    <w:rsid w:val="0031680E"/>
    <w:rsid w:val="00317551"/>
    <w:rsid w:val="003177A2"/>
    <w:rsid w:val="00317D7C"/>
    <w:rsid w:val="00321E02"/>
    <w:rsid w:val="00322EC8"/>
    <w:rsid w:val="00323FC8"/>
    <w:rsid w:val="003243B2"/>
    <w:rsid w:val="00324AA3"/>
    <w:rsid w:val="00325171"/>
    <w:rsid w:val="003257CF"/>
    <w:rsid w:val="00326294"/>
    <w:rsid w:val="0032630F"/>
    <w:rsid w:val="0032701A"/>
    <w:rsid w:val="00327126"/>
    <w:rsid w:val="00327587"/>
    <w:rsid w:val="003275BB"/>
    <w:rsid w:val="00327921"/>
    <w:rsid w:val="00330E8E"/>
    <w:rsid w:val="00331460"/>
    <w:rsid w:val="00331F2C"/>
    <w:rsid w:val="0033236E"/>
    <w:rsid w:val="00332ABF"/>
    <w:rsid w:val="00333AE4"/>
    <w:rsid w:val="00333C15"/>
    <w:rsid w:val="00334A2D"/>
    <w:rsid w:val="00336891"/>
    <w:rsid w:val="00336919"/>
    <w:rsid w:val="0034001F"/>
    <w:rsid w:val="0034122F"/>
    <w:rsid w:val="00341D04"/>
    <w:rsid w:val="00341F45"/>
    <w:rsid w:val="00342CDA"/>
    <w:rsid w:val="0034371D"/>
    <w:rsid w:val="00343C04"/>
    <w:rsid w:val="00343EC0"/>
    <w:rsid w:val="003442C8"/>
    <w:rsid w:val="00345028"/>
    <w:rsid w:val="003450CF"/>
    <w:rsid w:val="0034628B"/>
    <w:rsid w:val="0034690E"/>
    <w:rsid w:val="00346C8D"/>
    <w:rsid w:val="00347943"/>
    <w:rsid w:val="00347F97"/>
    <w:rsid w:val="00350083"/>
    <w:rsid w:val="00350CA9"/>
    <w:rsid w:val="0035271D"/>
    <w:rsid w:val="003529F5"/>
    <w:rsid w:val="003536E5"/>
    <w:rsid w:val="0035424E"/>
    <w:rsid w:val="00354700"/>
    <w:rsid w:val="00354AE5"/>
    <w:rsid w:val="00355E00"/>
    <w:rsid w:val="00356504"/>
    <w:rsid w:val="00356AC2"/>
    <w:rsid w:val="00356F50"/>
    <w:rsid w:val="0035712F"/>
    <w:rsid w:val="00357259"/>
    <w:rsid w:val="00357461"/>
    <w:rsid w:val="0035749B"/>
    <w:rsid w:val="00357813"/>
    <w:rsid w:val="00357EC2"/>
    <w:rsid w:val="003603DA"/>
    <w:rsid w:val="00360B2A"/>
    <w:rsid w:val="003611E9"/>
    <w:rsid w:val="00361236"/>
    <w:rsid w:val="00361F81"/>
    <w:rsid w:val="00361F98"/>
    <w:rsid w:val="00361FC4"/>
    <w:rsid w:val="00363667"/>
    <w:rsid w:val="0036420C"/>
    <w:rsid w:val="00364712"/>
    <w:rsid w:val="00364AAC"/>
    <w:rsid w:val="00364AC8"/>
    <w:rsid w:val="00365249"/>
    <w:rsid w:val="003652AF"/>
    <w:rsid w:val="00365602"/>
    <w:rsid w:val="0036566B"/>
    <w:rsid w:val="00366F59"/>
    <w:rsid w:val="003672BE"/>
    <w:rsid w:val="00367357"/>
    <w:rsid w:val="00367BD4"/>
    <w:rsid w:val="0037011D"/>
    <w:rsid w:val="003703F5"/>
    <w:rsid w:val="0037069A"/>
    <w:rsid w:val="003707E9"/>
    <w:rsid w:val="00370BF2"/>
    <w:rsid w:val="003712A4"/>
    <w:rsid w:val="003712AE"/>
    <w:rsid w:val="00371646"/>
    <w:rsid w:val="0037192C"/>
    <w:rsid w:val="00371F61"/>
    <w:rsid w:val="00372448"/>
    <w:rsid w:val="0037289B"/>
    <w:rsid w:val="00372B16"/>
    <w:rsid w:val="00372B5A"/>
    <w:rsid w:val="00372F10"/>
    <w:rsid w:val="003732E2"/>
    <w:rsid w:val="00373524"/>
    <w:rsid w:val="0037370A"/>
    <w:rsid w:val="00373C7B"/>
    <w:rsid w:val="00373D1E"/>
    <w:rsid w:val="003743BB"/>
    <w:rsid w:val="0037444C"/>
    <w:rsid w:val="00375314"/>
    <w:rsid w:val="0037542F"/>
    <w:rsid w:val="0037630B"/>
    <w:rsid w:val="003763E7"/>
    <w:rsid w:val="003779A0"/>
    <w:rsid w:val="00380032"/>
    <w:rsid w:val="0038028D"/>
    <w:rsid w:val="0038141F"/>
    <w:rsid w:val="00382325"/>
    <w:rsid w:val="00382E54"/>
    <w:rsid w:val="003833AE"/>
    <w:rsid w:val="003834CE"/>
    <w:rsid w:val="003837A6"/>
    <w:rsid w:val="00383C66"/>
    <w:rsid w:val="0038516F"/>
    <w:rsid w:val="00385836"/>
    <w:rsid w:val="00385EAA"/>
    <w:rsid w:val="00386BB1"/>
    <w:rsid w:val="0038703A"/>
    <w:rsid w:val="003879EE"/>
    <w:rsid w:val="00387AA4"/>
    <w:rsid w:val="00390971"/>
    <w:rsid w:val="003911D2"/>
    <w:rsid w:val="0039273E"/>
    <w:rsid w:val="00393028"/>
    <w:rsid w:val="00393D7B"/>
    <w:rsid w:val="00393F1F"/>
    <w:rsid w:val="00394E94"/>
    <w:rsid w:val="0039500D"/>
    <w:rsid w:val="00395473"/>
    <w:rsid w:val="00395C7F"/>
    <w:rsid w:val="003973E6"/>
    <w:rsid w:val="0039773F"/>
    <w:rsid w:val="003A096E"/>
    <w:rsid w:val="003A15ED"/>
    <w:rsid w:val="003A1706"/>
    <w:rsid w:val="003A1F4F"/>
    <w:rsid w:val="003A2584"/>
    <w:rsid w:val="003A2785"/>
    <w:rsid w:val="003A29EA"/>
    <w:rsid w:val="003A2F20"/>
    <w:rsid w:val="003A396D"/>
    <w:rsid w:val="003A3EBC"/>
    <w:rsid w:val="003A4927"/>
    <w:rsid w:val="003A4CFE"/>
    <w:rsid w:val="003A5462"/>
    <w:rsid w:val="003A55CC"/>
    <w:rsid w:val="003A582E"/>
    <w:rsid w:val="003A5E20"/>
    <w:rsid w:val="003A60A2"/>
    <w:rsid w:val="003A636E"/>
    <w:rsid w:val="003A7497"/>
    <w:rsid w:val="003B0123"/>
    <w:rsid w:val="003B0659"/>
    <w:rsid w:val="003B07DD"/>
    <w:rsid w:val="003B103C"/>
    <w:rsid w:val="003B11B8"/>
    <w:rsid w:val="003B13DA"/>
    <w:rsid w:val="003B1E53"/>
    <w:rsid w:val="003B2038"/>
    <w:rsid w:val="003B423D"/>
    <w:rsid w:val="003B482A"/>
    <w:rsid w:val="003B5C3A"/>
    <w:rsid w:val="003B6D5C"/>
    <w:rsid w:val="003B6FEF"/>
    <w:rsid w:val="003B7CFC"/>
    <w:rsid w:val="003C0041"/>
    <w:rsid w:val="003C00FA"/>
    <w:rsid w:val="003C02EC"/>
    <w:rsid w:val="003C0BBA"/>
    <w:rsid w:val="003C0E10"/>
    <w:rsid w:val="003C0F4A"/>
    <w:rsid w:val="003C174B"/>
    <w:rsid w:val="003C17BA"/>
    <w:rsid w:val="003C1968"/>
    <w:rsid w:val="003C23AB"/>
    <w:rsid w:val="003C2D27"/>
    <w:rsid w:val="003C31AE"/>
    <w:rsid w:val="003C3A14"/>
    <w:rsid w:val="003C421F"/>
    <w:rsid w:val="003C4BF1"/>
    <w:rsid w:val="003C5262"/>
    <w:rsid w:val="003C5457"/>
    <w:rsid w:val="003C546B"/>
    <w:rsid w:val="003C663B"/>
    <w:rsid w:val="003C6D80"/>
    <w:rsid w:val="003C6E7D"/>
    <w:rsid w:val="003C70FF"/>
    <w:rsid w:val="003C7A62"/>
    <w:rsid w:val="003C7B2D"/>
    <w:rsid w:val="003D00A8"/>
    <w:rsid w:val="003D0698"/>
    <w:rsid w:val="003D08B8"/>
    <w:rsid w:val="003D0BF4"/>
    <w:rsid w:val="003D0E33"/>
    <w:rsid w:val="003D18E7"/>
    <w:rsid w:val="003D19E3"/>
    <w:rsid w:val="003D272F"/>
    <w:rsid w:val="003D280C"/>
    <w:rsid w:val="003D28BA"/>
    <w:rsid w:val="003D32A3"/>
    <w:rsid w:val="003D528D"/>
    <w:rsid w:val="003D5323"/>
    <w:rsid w:val="003D545D"/>
    <w:rsid w:val="003D5722"/>
    <w:rsid w:val="003D5EFD"/>
    <w:rsid w:val="003D6309"/>
    <w:rsid w:val="003D6875"/>
    <w:rsid w:val="003D6C1A"/>
    <w:rsid w:val="003D767D"/>
    <w:rsid w:val="003E0391"/>
    <w:rsid w:val="003E12CA"/>
    <w:rsid w:val="003E1C30"/>
    <w:rsid w:val="003E1CE3"/>
    <w:rsid w:val="003E1EC8"/>
    <w:rsid w:val="003E33B0"/>
    <w:rsid w:val="003E3FEA"/>
    <w:rsid w:val="003E456D"/>
    <w:rsid w:val="003E69D4"/>
    <w:rsid w:val="003E7FD6"/>
    <w:rsid w:val="003F05F5"/>
    <w:rsid w:val="003F0CA4"/>
    <w:rsid w:val="003F0E6E"/>
    <w:rsid w:val="003F0EE9"/>
    <w:rsid w:val="003F1000"/>
    <w:rsid w:val="003F1775"/>
    <w:rsid w:val="003F195A"/>
    <w:rsid w:val="003F2220"/>
    <w:rsid w:val="003F2395"/>
    <w:rsid w:val="003F2493"/>
    <w:rsid w:val="003F2817"/>
    <w:rsid w:val="003F2E36"/>
    <w:rsid w:val="003F2EED"/>
    <w:rsid w:val="003F4AD3"/>
    <w:rsid w:val="003F54DD"/>
    <w:rsid w:val="003F5680"/>
    <w:rsid w:val="003F5BF5"/>
    <w:rsid w:val="003F6348"/>
    <w:rsid w:val="003F6CC6"/>
    <w:rsid w:val="003F7200"/>
    <w:rsid w:val="003F7D36"/>
    <w:rsid w:val="003F7E59"/>
    <w:rsid w:val="004002E8"/>
    <w:rsid w:val="004014AC"/>
    <w:rsid w:val="004015EC"/>
    <w:rsid w:val="00401898"/>
    <w:rsid w:val="00401B2B"/>
    <w:rsid w:val="00401FB0"/>
    <w:rsid w:val="00402B09"/>
    <w:rsid w:val="00402F2A"/>
    <w:rsid w:val="00403439"/>
    <w:rsid w:val="00403BE3"/>
    <w:rsid w:val="00404851"/>
    <w:rsid w:val="004048BB"/>
    <w:rsid w:val="00405381"/>
    <w:rsid w:val="004055F3"/>
    <w:rsid w:val="00405D96"/>
    <w:rsid w:val="00406161"/>
    <w:rsid w:val="00406B93"/>
    <w:rsid w:val="004103E7"/>
    <w:rsid w:val="00410DEB"/>
    <w:rsid w:val="00412B5B"/>
    <w:rsid w:val="00412D18"/>
    <w:rsid w:val="004136B8"/>
    <w:rsid w:val="004139DC"/>
    <w:rsid w:val="00413C0C"/>
    <w:rsid w:val="004145C3"/>
    <w:rsid w:val="00414B83"/>
    <w:rsid w:val="00414B92"/>
    <w:rsid w:val="00415B95"/>
    <w:rsid w:val="00416C4A"/>
    <w:rsid w:val="0041713D"/>
    <w:rsid w:val="00417B61"/>
    <w:rsid w:val="004205B0"/>
    <w:rsid w:val="004209B7"/>
    <w:rsid w:val="00421052"/>
    <w:rsid w:val="00422097"/>
    <w:rsid w:val="00422542"/>
    <w:rsid w:val="00422B5E"/>
    <w:rsid w:val="004238A8"/>
    <w:rsid w:val="00424289"/>
    <w:rsid w:val="004251CC"/>
    <w:rsid w:val="004257DE"/>
    <w:rsid w:val="00425D94"/>
    <w:rsid w:val="00425E0B"/>
    <w:rsid w:val="00426021"/>
    <w:rsid w:val="00426612"/>
    <w:rsid w:val="00427618"/>
    <w:rsid w:val="00427B50"/>
    <w:rsid w:val="00427F53"/>
    <w:rsid w:val="004305F6"/>
    <w:rsid w:val="00431A7C"/>
    <w:rsid w:val="00431DD4"/>
    <w:rsid w:val="00431EAC"/>
    <w:rsid w:val="00432165"/>
    <w:rsid w:val="004322DC"/>
    <w:rsid w:val="00432324"/>
    <w:rsid w:val="0043255A"/>
    <w:rsid w:val="00432D03"/>
    <w:rsid w:val="00433199"/>
    <w:rsid w:val="00433855"/>
    <w:rsid w:val="00433DE8"/>
    <w:rsid w:val="004344BC"/>
    <w:rsid w:val="00434AC4"/>
    <w:rsid w:val="00435F58"/>
    <w:rsid w:val="00436BDC"/>
    <w:rsid w:val="00437F48"/>
    <w:rsid w:val="00440714"/>
    <w:rsid w:val="00441CAE"/>
    <w:rsid w:val="004421D2"/>
    <w:rsid w:val="004429A3"/>
    <w:rsid w:val="004435CF"/>
    <w:rsid w:val="0044378F"/>
    <w:rsid w:val="00443837"/>
    <w:rsid w:val="00443B02"/>
    <w:rsid w:val="00444333"/>
    <w:rsid w:val="00444447"/>
    <w:rsid w:val="00444523"/>
    <w:rsid w:val="004447CB"/>
    <w:rsid w:val="00445929"/>
    <w:rsid w:val="00446837"/>
    <w:rsid w:val="00446D51"/>
    <w:rsid w:val="004471BF"/>
    <w:rsid w:val="00447C2F"/>
    <w:rsid w:val="004500C2"/>
    <w:rsid w:val="00450609"/>
    <w:rsid w:val="00450922"/>
    <w:rsid w:val="00450A8B"/>
    <w:rsid w:val="004517DF"/>
    <w:rsid w:val="00451D2B"/>
    <w:rsid w:val="004520A8"/>
    <w:rsid w:val="00452908"/>
    <w:rsid w:val="00452BCD"/>
    <w:rsid w:val="004543C3"/>
    <w:rsid w:val="00454817"/>
    <w:rsid w:val="00454AA4"/>
    <w:rsid w:val="0045525E"/>
    <w:rsid w:val="00455688"/>
    <w:rsid w:val="00455E1E"/>
    <w:rsid w:val="00455F86"/>
    <w:rsid w:val="00456093"/>
    <w:rsid w:val="00456601"/>
    <w:rsid w:val="004573C5"/>
    <w:rsid w:val="004574E6"/>
    <w:rsid w:val="00457716"/>
    <w:rsid w:val="00460B0C"/>
    <w:rsid w:val="00460F50"/>
    <w:rsid w:val="0046153F"/>
    <w:rsid w:val="00461B1F"/>
    <w:rsid w:val="004624ED"/>
    <w:rsid w:val="00462CF1"/>
    <w:rsid w:val="00463712"/>
    <w:rsid w:val="00464698"/>
    <w:rsid w:val="00464756"/>
    <w:rsid w:val="0046483D"/>
    <w:rsid w:val="00464906"/>
    <w:rsid w:val="00464CDD"/>
    <w:rsid w:val="0046537A"/>
    <w:rsid w:val="0046679A"/>
    <w:rsid w:val="004668D6"/>
    <w:rsid w:val="00466A75"/>
    <w:rsid w:val="00466C58"/>
    <w:rsid w:val="00470549"/>
    <w:rsid w:val="00470586"/>
    <w:rsid w:val="0047078B"/>
    <w:rsid w:val="00470A7F"/>
    <w:rsid w:val="00470AAD"/>
    <w:rsid w:val="00471109"/>
    <w:rsid w:val="0047161E"/>
    <w:rsid w:val="004718A0"/>
    <w:rsid w:val="0047258E"/>
    <w:rsid w:val="00472B7B"/>
    <w:rsid w:val="00472FA7"/>
    <w:rsid w:val="00472FD1"/>
    <w:rsid w:val="004731E6"/>
    <w:rsid w:val="00473653"/>
    <w:rsid w:val="00473966"/>
    <w:rsid w:val="004745D1"/>
    <w:rsid w:val="00474813"/>
    <w:rsid w:val="00474975"/>
    <w:rsid w:val="0047497F"/>
    <w:rsid w:val="00474D0A"/>
    <w:rsid w:val="00475183"/>
    <w:rsid w:val="004754E7"/>
    <w:rsid w:val="004754F3"/>
    <w:rsid w:val="00475840"/>
    <w:rsid w:val="00475A4B"/>
    <w:rsid w:val="00476254"/>
    <w:rsid w:val="004764EF"/>
    <w:rsid w:val="00476FD0"/>
    <w:rsid w:val="004801F7"/>
    <w:rsid w:val="00480314"/>
    <w:rsid w:val="00480CB5"/>
    <w:rsid w:val="00480F73"/>
    <w:rsid w:val="00481006"/>
    <w:rsid w:val="0048176E"/>
    <w:rsid w:val="004826FE"/>
    <w:rsid w:val="0048341D"/>
    <w:rsid w:val="00484E8F"/>
    <w:rsid w:val="00485343"/>
    <w:rsid w:val="0048580F"/>
    <w:rsid w:val="004859D1"/>
    <w:rsid w:val="00486FD8"/>
    <w:rsid w:val="00487A70"/>
    <w:rsid w:val="00487DE5"/>
    <w:rsid w:val="0049061D"/>
    <w:rsid w:val="00490903"/>
    <w:rsid w:val="004913D0"/>
    <w:rsid w:val="00491724"/>
    <w:rsid w:val="00491E0E"/>
    <w:rsid w:val="00491F2D"/>
    <w:rsid w:val="0049246A"/>
    <w:rsid w:val="00492A52"/>
    <w:rsid w:val="00492AED"/>
    <w:rsid w:val="00492CD2"/>
    <w:rsid w:val="00493503"/>
    <w:rsid w:val="00494A51"/>
    <w:rsid w:val="004951CA"/>
    <w:rsid w:val="0049567B"/>
    <w:rsid w:val="00495B77"/>
    <w:rsid w:val="00496EF5"/>
    <w:rsid w:val="00497201"/>
    <w:rsid w:val="0049743F"/>
    <w:rsid w:val="004976C4"/>
    <w:rsid w:val="00497F33"/>
    <w:rsid w:val="004A0250"/>
    <w:rsid w:val="004A0AD9"/>
    <w:rsid w:val="004A0C87"/>
    <w:rsid w:val="004A1BCF"/>
    <w:rsid w:val="004A1D35"/>
    <w:rsid w:val="004A2E47"/>
    <w:rsid w:val="004A3A71"/>
    <w:rsid w:val="004A4AC6"/>
    <w:rsid w:val="004A4E9B"/>
    <w:rsid w:val="004A54B2"/>
    <w:rsid w:val="004A57EF"/>
    <w:rsid w:val="004A5B14"/>
    <w:rsid w:val="004A5D0E"/>
    <w:rsid w:val="004A5F30"/>
    <w:rsid w:val="004A6A6C"/>
    <w:rsid w:val="004A762D"/>
    <w:rsid w:val="004A7D45"/>
    <w:rsid w:val="004B0DDF"/>
    <w:rsid w:val="004B218C"/>
    <w:rsid w:val="004B3917"/>
    <w:rsid w:val="004B39F0"/>
    <w:rsid w:val="004B402E"/>
    <w:rsid w:val="004B48F2"/>
    <w:rsid w:val="004B51CA"/>
    <w:rsid w:val="004B5294"/>
    <w:rsid w:val="004B558A"/>
    <w:rsid w:val="004B5EBE"/>
    <w:rsid w:val="004B6C8C"/>
    <w:rsid w:val="004B7056"/>
    <w:rsid w:val="004B70CB"/>
    <w:rsid w:val="004B7EC3"/>
    <w:rsid w:val="004C0A0A"/>
    <w:rsid w:val="004C1AE4"/>
    <w:rsid w:val="004C442C"/>
    <w:rsid w:val="004C51CF"/>
    <w:rsid w:val="004C60B6"/>
    <w:rsid w:val="004C63C2"/>
    <w:rsid w:val="004C655E"/>
    <w:rsid w:val="004C6ED5"/>
    <w:rsid w:val="004C6F7C"/>
    <w:rsid w:val="004C77DD"/>
    <w:rsid w:val="004D0270"/>
    <w:rsid w:val="004D038A"/>
    <w:rsid w:val="004D0464"/>
    <w:rsid w:val="004D0B9F"/>
    <w:rsid w:val="004D0C39"/>
    <w:rsid w:val="004D1A50"/>
    <w:rsid w:val="004D2180"/>
    <w:rsid w:val="004D3057"/>
    <w:rsid w:val="004D3880"/>
    <w:rsid w:val="004D4316"/>
    <w:rsid w:val="004D501A"/>
    <w:rsid w:val="004D6586"/>
    <w:rsid w:val="004D686C"/>
    <w:rsid w:val="004D6B0B"/>
    <w:rsid w:val="004D72AC"/>
    <w:rsid w:val="004D7766"/>
    <w:rsid w:val="004D7DA5"/>
    <w:rsid w:val="004D7FC8"/>
    <w:rsid w:val="004E002B"/>
    <w:rsid w:val="004E014F"/>
    <w:rsid w:val="004E101E"/>
    <w:rsid w:val="004E14C3"/>
    <w:rsid w:val="004E166C"/>
    <w:rsid w:val="004E29B5"/>
    <w:rsid w:val="004E3D71"/>
    <w:rsid w:val="004E3F14"/>
    <w:rsid w:val="004E3F51"/>
    <w:rsid w:val="004E41D0"/>
    <w:rsid w:val="004E42A2"/>
    <w:rsid w:val="004E452B"/>
    <w:rsid w:val="004E47F8"/>
    <w:rsid w:val="004E484A"/>
    <w:rsid w:val="004E4905"/>
    <w:rsid w:val="004E4E2A"/>
    <w:rsid w:val="004E57F5"/>
    <w:rsid w:val="004E5C96"/>
    <w:rsid w:val="004E6342"/>
    <w:rsid w:val="004E6F94"/>
    <w:rsid w:val="004E7166"/>
    <w:rsid w:val="004E7601"/>
    <w:rsid w:val="004F0BFC"/>
    <w:rsid w:val="004F153E"/>
    <w:rsid w:val="004F1CAA"/>
    <w:rsid w:val="004F1DE7"/>
    <w:rsid w:val="004F26D7"/>
    <w:rsid w:val="004F28AB"/>
    <w:rsid w:val="004F2CE1"/>
    <w:rsid w:val="004F32D9"/>
    <w:rsid w:val="004F3340"/>
    <w:rsid w:val="004F3A65"/>
    <w:rsid w:val="004F4939"/>
    <w:rsid w:val="004F4D2E"/>
    <w:rsid w:val="004F5365"/>
    <w:rsid w:val="004F57B9"/>
    <w:rsid w:val="004F5949"/>
    <w:rsid w:val="004F64DB"/>
    <w:rsid w:val="004F6D4C"/>
    <w:rsid w:val="004F7126"/>
    <w:rsid w:val="00500214"/>
    <w:rsid w:val="0050109A"/>
    <w:rsid w:val="00501245"/>
    <w:rsid w:val="0050188F"/>
    <w:rsid w:val="00501EA1"/>
    <w:rsid w:val="00503AB7"/>
    <w:rsid w:val="00503B57"/>
    <w:rsid w:val="0050510A"/>
    <w:rsid w:val="005054B3"/>
    <w:rsid w:val="00505CDC"/>
    <w:rsid w:val="00505D11"/>
    <w:rsid w:val="00505D7D"/>
    <w:rsid w:val="00506131"/>
    <w:rsid w:val="0050668B"/>
    <w:rsid w:val="00510F5D"/>
    <w:rsid w:val="00511B80"/>
    <w:rsid w:val="00512697"/>
    <w:rsid w:val="005126EE"/>
    <w:rsid w:val="0051270B"/>
    <w:rsid w:val="0051279E"/>
    <w:rsid w:val="00512E54"/>
    <w:rsid w:val="00513379"/>
    <w:rsid w:val="00513846"/>
    <w:rsid w:val="00513D8F"/>
    <w:rsid w:val="005144C8"/>
    <w:rsid w:val="005147EC"/>
    <w:rsid w:val="00514F9E"/>
    <w:rsid w:val="00515C85"/>
    <w:rsid w:val="00516091"/>
    <w:rsid w:val="00516670"/>
    <w:rsid w:val="0051670A"/>
    <w:rsid w:val="0051681D"/>
    <w:rsid w:val="0051742A"/>
    <w:rsid w:val="00517857"/>
    <w:rsid w:val="00517A2F"/>
    <w:rsid w:val="00517ADD"/>
    <w:rsid w:val="00517B96"/>
    <w:rsid w:val="00520781"/>
    <w:rsid w:val="00520994"/>
    <w:rsid w:val="00522580"/>
    <w:rsid w:val="00522685"/>
    <w:rsid w:val="00523390"/>
    <w:rsid w:val="00523AF2"/>
    <w:rsid w:val="005240E3"/>
    <w:rsid w:val="00524375"/>
    <w:rsid w:val="00525431"/>
    <w:rsid w:val="005256EB"/>
    <w:rsid w:val="00525A31"/>
    <w:rsid w:val="005264B7"/>
    <w:rsid w:val="00526902"/>
    <w:rsid w:val="00527416"/>
    <w:rsid w:val="00527572"/>
    <w:rsid w:val="0053056F"/>
    <w:rsid w:val="00530C9D"/>
    <w:rsid w:val="005313B5"/>
    <w:rsid w:val="005319EB"/>
    <w:rsid w:val="0053207E"/>
    <w:rsid w:val="00532222"/>
    <w:rsid w:val="00532EB1"/>
    <w:rsid w:val="00533383"/>
    <w:rsid w:val="00533751"/>
    <w:rsid w:val="00533E6F"/>
    <w:rsid w:val="00534424"/>
    <w:rsid w:val="005344EB"/>
    <w:rsid w:val="005349A8"/>
    <w:rsid w:val="0053597D"/>
    <w:rsid w:val="005361F2"/>
    <w:rsid w:val="00536EC0"/>
    <w:rsid w:val="00537376"/>
    <w:rsid w:val="005377C5"/>
    <w:rsid w:val="00537F34"/>
    <w:rsid w:val="00541316"/>
    <w:rsid w:val="00541E7F"/>
    <w:rsid w:val="005429BA"/>
    <w:rsid w:val="00542ADE"/>
    <w:rsid w:val="00542BBC"/>
    <w:rsid w:val="005432D6"/>
    <w:rsid w:val="005434A8"/>
    <w:rsid w:val="00543EC1"/>
    <w:rsid w:val="00544745"/>
    <w:rsid w:val="00546927"/>
    <w:rsid w:val="005475D8"/>
    <w:rsid w:val="005506EB"/>
    <w:rsid w:val="005509E7"/>
    <w:rsid w:val="00550AB4"/>
    <w:rsid w:val="00550D24"/>
    <w:rsid w:val="00551464"/>
    <w:rsid w:val="00551574"/>
    <w:rsid w:val="005517F5"/>
    <w:rsid w:val="00551A19"/>
    <w:rsid w:val="00552A76"/>
    <w:rsid w:val="005537D0"/>
    <w:rsid w:val="00553CB2"/>
    <w:rsid w:val="00553CFF"/>
    <w:rsid w:val="00554A36"/>
    <w:rsid w:val="00555766"/>
    <w:rsid w:val="00555DEA"/>
    <w:rsid w:val="005567D7"/>
    <w:rsid w:val="00557B9F"/>
    <w:rsid w:val="00560C90"/>
    <w:rsid w:val="0056113F"/>
    <w:rsid w:val="00561829"/>
    <w:rsid w:val="00561866"/>
    <w:rsid w:val="00563A95"/>
    <w:rsid w:val="00563D1F"/>
    <w:rsid w:val="00563DF3"/>
    <w:rsid w:val="00564241"/>
    <w:rsid w:val="005645FE"/>
    <w:rsid w:val="005648C6"/>
    <w:rsid w:val="00564E02"/>
    <w:rsid w:val="00566AFF"/>
    <w:rsid w:val="00567178"/>
    <w:rsid w:val="005672DF"/>
    <w:rsid w:val="0056733C"/>
    <w:rsid w:val="00570D36"/>
    <w:rsid w:val="00571234"/>
    <w:rsid w:val="00571A92"/>
    <w:rsid w:val="0057201E"/>
    <w:rsid w:val="00572847"/>
    <w:rsid w:val="0057355A"/>
    <w:rsid w:val="005736A6"/>
    <w:rsid w:val="00573B7A"/>
    <w:rsid w:val="00573D5C"/>
    <w:rsid w:val="00574195"/>
    <w:rsid w:val="005744B7"/>
    <w:rsid w:val="00574DD4"/>
    <w:rsid w:val="00575593"/>
    <w:rsid w:val="00575EE6"/>
    <w:rsid w:val="00576766"/>
    <w:rsid w:val="00576E30"/>
    <w:rsid w:val="00577485"/>
    <w:rsid w:val="00580B55"/>
    <w:rsid w:val="00580CDC"/>
    <w:rsid w:val="00580F13"/>
    <w:rsid w:val="005832A2"/>
    <w:rsid w:val="0058379B"/>
    <w:rsid w:val="0058382E"/>
    <w:rsid w:val="00583C3C"/>
    <w:rsid w:val="00584206"/>
    <w:rsid w:val="0058463E"/>
    <w:rsid w:val="00584EF2"/>
    <w:rsid w:val="00585925"/>
    <w:rsid w:val="0058636F"/>
    <w:rsid w:val="00586A0D"/>
    <w:rsid w:val="00586A4D"/>
    <w:rsid w:val="00586CC5"/>
    <w:rsid w:val="00587124"/>
    <w:rsid w:val="00587268"/>
    <w:rsid w:val="00587C96"/>
    <w:rsid w:val="00590074"/>
    <w:rsid w:val="00590303"/>
    <w:rsid w:val="0059075E"/>
    <w:rsid w:val="00590910"/>
    <w:rsid w:val="00590C2A"/>
    <w:rsid w:val="00591314"/>
    <w:rsid w:val="005913A6"/>
    <w:rsid w:val="0059144C"/>
    <w:rsid w:val="00592166"/>
    <w:rsid w:val="00592994"/>
    <w:rsid w:val="00593898"/>
    <w:rsid w:val="00593C50"/>
    <w:rsid w:val="00594431"/>
    <w:rsid w:val="0059562A"/>
    <w:rsid w:val="00595D7F"/>
    <w:rsid w:val="00596384"/>
    <w:rsid w:val="005966E2"/>
    <w:rsid w:val="00596757"/>
    <w:rsid w:val="00596837"/>
    <w:rsid w:val="00596981"/>
    <w:rsid w:val="00596A3A"/>
    <w:rsid w:val="00596C61"/>
    <w:rsid w:val="005976DE"/>
    <w:rsid w:val="00597D3C"/>
    <w:rsid w:val="005A0D0E"/>
    <w:rsid w:val="005A1054"/>
    <w:rsid w:val="005A1122"/>
    <w:rsid w:val="005A170D"/>
    <w:rsid w:val="005A1740"/>
    <w:rsid w:val="005A1C25"/>
    <w:rsid w:val="005A2338"/>
    <w:rsid w:val="005A2548"/>
    <w:rsid w:val="005A2CA8"/>
    <w:rsid w:val="005A32D9"/>
    <w:rsid w:val="005A3A3A"/>
    <w:rsid w:val="005A44BF"/>
    <w:rsid w:val="005A454C"/>
    <w:rsid w:val="005A4D0D"/>
    <w:rsid w:val="005A5B62"/>
    <w:rsid w:val="005A70A9"/>
    <w:rsid w:val="005A70DF"/>
    <w:rsid w:val="005A70F4"/>
    <w:rsid w:val="005A72B4"/>
    <w:rsid w:val="005A73BD"/>
    <w:rsid w:val="005A7466"/>
    <w:rsid w:val="005A7782"/>
    <w:rsid w:val="005B0024"/>
    <w:rsid w:val="005B111D"/>
    <w:rsid w:val="005B1351"/>
    <w:rsid w:val="005B178B"/>
    <w:rsid w:val="005B18ED"/>
    <w:rsid w:val="005B1ACE"/>
    <w:rsid w:val="005B1D18"/>
    <w:rsid w:val="005B1DEB"/>
    <w:rsid w:val="005B1F0D"/>
    <w:rsid w:val="005B1F59"/>
    <w:rsid w:val="005B26D5"/>
    <w:rsid w:val="005B309A"/>
    <w:rsid w:val="005B3CB0"/>
    <w:rsid w:val="005B3E43"/>
    <w:rsid w:val="005B43E2"/>
    <w:rsid w:val="005B447C"/>
    <w:rsid w:val="005B45F3"/>
    <w:rsid w:val="005B4785"/>
    <w:rsid w:val="005B5D8C"/>
    <w:rsid w:val="005B6AF1"/>
    <w:rsid w:val="005B71CE"/>
    <w:rsid w:val="005B7566"/>
    <w:rsid w:val="005B7D23"/>
    <w:rsid w:val="005C08CF"/>
    <w:rsid w:val="005C09E8"/>
    <w:rsid w:val="005C10F6"/>
    <w:rsid w:val="005C16D9"/>
    <w:rsid w:val="005C225C"/>
    <w:rsid w:val="005C3AA8"/>
    <w:rsid w:val="005C3B20"/>
    <w:rsid w:val="005C3DCE"/>
    <w:rsid w:val="005C4351"/>
    <w:rsid w:val="005C4810"/>
    <w:rsid w:val="005C4B50"/>
    <w:rsid w:val="005C5067"/>
    <w:rsid w:val="005C58FB"/>
    <w:rsid w:val="005C6044"/>
    <w:rsid w:val="005C6890"/>
    <w:rsid w:val="005C6E7B"/>
    <w:rsid w:val="005C6FC8"/>
    <w:rsid w:val="005C714A"/>
    <w:rsid w:val="005C76FB"/>
    <w:rsid w:val="005C7B8C"/>
    <w:rsid w:val="005D091D"/>
    <w:rsid w:val="005D0DDB"/>
    <w:rsid w:val="005D11E6"/>
    <w:rsid w:val="005D1C40"/>
    <w:rsid w:val="005D1DF9"/>
    <w:rsid w:val="005D1EC6"/>
    <w:rsid w:val="005D1F00"/>
    <w:rsid w:val="005D1FFA"/>
    <w:rsid w:val="005D258C"/>
    <w:rsid w:val="005D3103"/>
    <w:rsid w:val="005D360A"/>
    <w:rsid w:val="005D41F5"/>
    <w:rsid w:val="005D4707"/>
    <w:rsid w:val="005D4729"/>
    <w:rsid w:val="005D55F8"/>
    <w:rsid w:val="005D58DA"/>
    <w:rsid w:val="005D5CCB"/>
    <w:rsid w:val="005D6923"/>
    <w:rsid w:val="005D70C2"/>
    <w:rsid w:val="005D79D8"/>
    <w:rsid w:val="005DE278"/>
    <w:rsid w:val="005E00D2"/>
    <w:rsid w:val="005E0E1F"/>
    <w:rsid w:val="005E13DB"/>
    <w:rsid w:val="005E1936"/>
    <w:rsid w:val="005E1B0B"/>
    <w:rsid w:val="005E1EA0"/>
    <w:rsid w:val="005E224E"/>
    <w:rsid w:val="005E2626"/>
    <w:rsid w:val="005E2713"/>
    <w:rsid w:val="005E2E36"/>
    <w:rsid w:val="005E30A3"/>
    <w:rsid w:val="005E396E"/>
    <w:rsid w:val="005E399A"/>
    <w:rsid w:val="005E3A9B"/>
    <w:rsid w:val="005E438C"/>
    <w:rsid w:val="005E4419"/>
    <w:rsid w:val="005E4AF8"/>
    <w:rsid w:val="005E55DD"/>
    <w:rsid w:val="005E5662"/>
    <w:rsid w:val="005E5815"/>
    <w:rsid w:val="005E625B"/>
    <w:rsid w:val="005E63C9"/>
    <w:rsid w:val="005E683F"/>
    <w:rsid w:val="005E6A75"/>
    <w:rsid w:val="005E6A8E"/>
    <w:rsid w:val="005E6F22"/>
    <w:rsid w:val="005E7279"/>
    <w:rsid w:val="005E75D2"/>
    <w:rsid w:val="005E7920"/>
    <w:rsid w:val="005F0FFB"/>
    <w:rsid w:val="005F119F"/>
    <w:rsid w:val="005F136C"/>
    <w:rsid w:val="005F1ACF"/>
    <w:rsid w:val="005F1E82"/>
    <w:rsid w:val="005F229C"/>
    <w:rsid w:val="005F3132"/>
    <w:rsid w:val="005F317C"/>
    <w:rsid w:val="005F3594"/>
    <w:rsid w:val="005F37C8"/>
    <w:rsid w:val="005F40C1"/>
    <w:rsid w:val="005F4AA1"/>
    <w:rsid w:val="005F4F2E"/>
    <w:rsid w:val="005F536F"/>
    <w:rsid w:val="005F547A"/>
    <w:rsid w:val="005F623E"/>
    <w:rsid w:val="005F692A"/>
    <w:rsid w:val="005F6CFB"/>
    <w:rsid w:val="005F6D44"/>
    <w:rsid w:val="005F71ED"/>
    <w:rsid w:val="0060030B"/>
    <w:rsid w:val="00600AA1"/>
    <w:rsid w:val="00600C84"/>
    <w:rsid w:val="00600CCA"/>
    <w:rsid w:val="00601D27"/>
    <w:rsid w:val="00601F51"/>
    <w:rsid w:val="0060207D"/>
    <w:rsid w:val="0060246B"/>
    <w:rsid w:val="00602497"/>
    <w:rsid w:val="0060350D"/>
    <w:rsid w:val="006035F0"/>
    <w:rsid w:val="006035F1"/>
    <w:rsid w:val="00603778"/>
    <w:rsid w:val="00603A4F"/>
    <w:rsid w:val="00603C79"/>
    <w:rsid w:val="00604277"/>
    <w:rsid w:val="0060492A"/>
    <w:rsid w:val="00606184"/>
    <w:rsid w:val="0060618D"/>
    <w:rsid w:val="00606A03"/>
    <w:rsid w:val="00606F37"/>
    <w:rsid w:val="00607301"/>
    <w:rsid w:val="00607B5E"/>
    <w:rsid w:val="00607CFD"/>
    <w:rsid w:val="00607F9B"/>
    <w:rsid w:val="0061047C"/>
    <w:rsid w:val="00610862"/>
    <w:rsid w:val="006109F2"/>
    <w:rsid w:val="00610CC7"/>
    <w:rsid w:val="00610FD3"/>
    <w:rsid w:val="00611385"/>
    <w:rsid w:val="00612505"/>
    <w:rsid w:val="00612683"/>
    <w:rsid w:val="00612CA8"/>
    <w:rsid w:val="006132F3"/>
    <w:rsid w:val="006138CE"/>
    <w:rsid w:val="006138D7"/>
    <w:rsid w:val="0061473C"/>
    <w:rsid w:val="00614CEB"/>
    <w:rsid w:val="00615913"/>
    <w:rsid w:val="00615AE5"/>
    <w:rsid w:val="00615EB8"/>
    <w:rsid w:val="00615FC2"/>
    <w:rsid w:val="006160CA"/>
    <w:rsid w:val="0061635E"/>
    <w:rsid w:val="0061696F"/>
    <w:rsid w:val="006177B6"/>
    <w:rsid w:val="006204DC"/>
    <w:rsid w:val="00620B07"/>
    <w:rsid w:val="00620CED"/>
    <w:rsid w:val="00620E61"/>
    <w:rsid w:val="00621384"/>
    <w:rsid w:val="00621508"/>
    <w:rsid w:val="006215AE"/>
    <w:rsid w:val="006216AE"/>
    <w:rsid w:val="00621957"/>
    <w:rsid w:val="00621B75"/>
    <w:rsid w:val="00621EFE"/>
    <w:rsid w:val="006222CA"/>
    <w:rsid w:val="0062250A"/>
    <w:rsid w:val="006226FB"/>
    <w:rsid w:val="00622DDE"/>
    <w:rsid w:val="006230B7"/>
    <w:rsid w:val="00623439"/>
    <w:rsid w:val="006237B0"/>
    <w:rsid w:val="00623BBC"/>
    <w:rsid w:val="00624EAC"/>
    <w:rsid w:val="00625363"/>
    <w:rsid w:val="00625A68"/>
    <w:rsid w:val="00625C29"/>
    <w:rsid w:val="00626E9E"/>
    <w:rsid w:val="00626ED5"/>
    <w:rsid w:val="00627866"/>
    <w:rsid w:val="00627A72"/>
    <w:rsid w:val="00627E60"/>
    <w:rsid w:val="006306CF"/>
    <w:rsid w:val="00630C06"/>
    <w:rsid w:val="00631C9D"/>
    <w:rsid w:val="00631E13"/>
    <w:rsid w:val="006322A1"/>
    <w:rsid w:val="006324BA"/>
    <w:rsid w:val="00632D93"/>
    <w:rsid w:val="00632FA9"/>
    <w:rsid w:val="0063349C"/>
    <w:rsid w:val="00633937"/>
    <w:rsid w:val="00633B08"/>
    <w:rsid w:val="00633F23"/>
    <w:rsid w:val="00634110"/>
    <w:rsid w:val="006355AD"/>
    <w:rsid w:val="006368AB"/>
    <w:rsid w:val="00636D1C"/>
    <w:rsid w:val="00640752"/>
    <w:rsid w:val="00640A56"/>
    <w:rsid w:val="00640DA1"/>
    <w:rsid w:val="00641366"/>
    <w:rsid w:val="006414C9"/>
    <w:rsid w:val="006420A1"/>
    <w:rsid w:val="0064245D"/>
    <w:rsid w:val="006430FC"/>
    <w:rsid w:val="006431F8"/>
    <w:rsid w:val="00643463"/>
    <w:rsid w:val="006437B7"/>
    <w:rsid w:val="006448F3"/>
    <w:rsid w:val="00644D9E"/>
    <w:rsid w:val="0064571D"/>
    <w:rsid w:val="006458F9"/>
    <w:rsid w:val="006462C4"/>
    <w:rsid w:val="00646412"/>
    <w:rsid w:val="0064698E"/>
    <w:rsid w:val="00646EB5"/>
    <w:rsid w:val="00646FC5"/>
    <w:rsid w:val="00647D63"/>
    <w:rsid w:val="00647EBD"/>
    <w:rsid w:val="00650355"/>
    <w:rsid w:val="00650F79"/>
    <w:rsid w:val="00651359"/>
    <w:rsid w:val="006513A5"/>
    <w:rsid w:val="00651446"/>
    <w:rsid w:val="00651F31"/>
    <w:rsid w:val="00652279"/>
    <w:rsid w:val="00652D8A"/>
    <w:rsid w:val="00652E14"/>
    <w:rsid w:val="00654EB5"/>
    <w:rsid w:val="00654EF9"/>
    <w:rsid w:val="00654F76"/>
    <w:rsid w:val="00655289"/>
    <w:rsid w:val="00655891"/>
    <w:rsid w:val="0065615E"/>
    <w:rsid w:val="0065669C"/>
    <w:rsid w:val="00657DD1"/>
    <w:rsid w:val="00660167"/>
    <w:rsid w:val="00660F59"/>
    <w:rsid w:val="00661463"/>
    <w:rsid w:val="006637DB"/>
    <w:rsid w:val="00663E0B"/>
    <w:rsid w:val="00663EE3"/>
    <w:rsid w:val="00664EA3"/>
    <w:rsid w:val="00665196"/>
    <w:rsid w:val="00666058"/>
    <w:rsid w:val="006664E8"/>
    <w:rsid w:val="0066683F"/>
    <w:rsid w:val="0066714A"/>
    <w:rsid w:val="00670138"/>
    <w:rsid w:val="00671C4B"/>
    <w:rsid w:val="0067222A"/>
    <w:rsid w:val="0067222C"/>
    <w:rsid w:val="0067231E"/>
    <w:rsid w:val="00672356"/>
    <w:rsid w:val="00672930"/>
    <w:rsid w:val="006730C1"/>
    <w:rsid w:val="006731FA"/>
    <w:rsid w:val="006739DF"/>
    <w:rsid w:val="00673F50"/>
    <w:rsid w:val="0067498E"/>
    <w:rsid w:val="0067596B"/>
    <w:rsid w:val="00675DD4"/>
    <w:rsid w:val="006769F3"/>
    <w:rsid w:val="00676AED"/>
    <w:rsid w:val="006772A7"/>
    <w:rsid w:val="00680240"/>
    <w:rsid w:val="00682663"/>
    <w:rsid w:val="006832E5"/>
    <w:rsid w:val="00683B5B"/>
    <w:rsid w:val="00683F16"/>
    <w:rsid w:val="0068411F"/>
    <w:rsid w:val="00684F4F"/>
    <w:rsid w:val="006850C1"/>
    <w:rsid w:val="00685317"/>
    <w:rsid w:val="00685584"/>
    <w:rsid w:val="00686696"/>
    <w:rsid w:val="0068677D"/>
    <w:rsid w:val="0068699F"/>
    <w:rsid w:val="00687D2F"/>
    <w:rsid w:val="006903CA"/>
    <w:rsid w:val="00690424"/>
    <w:rsid w:val="00690901"/>
    <w:rsid w:val="006909DD"/>
    <w:rsid w:val="006910A8"/>
    <w:rsid w:val="00692694"/>
    <w:rsid w:val="00692E04"/>
    <w:rsid w:val="006936C0"/>
    <w:rsid w:val="00693909"/>
    <w:rsid w:val="00693A04"/>
    <w:rsid w:val="00693B2E"/>
    <w:rsid w:val="00694BAD"/>
    <w:rsid w:val="00695084"/>
    <w:rsid w:val="0069549D"/>
    <w:rsid w:val="00695B79"/>
    <w:rsid w:val="0069616B"/>
    <w:rsid w:val="006961E6"/>
    <w:rsid w:val="00697103"/>
    <w:rsid w:val="0069786A"/>
    <w:rsid w:val="006A0545"/>
    <w:rsid w:val="006A0AAD"/>
    <w:rsid w:val="006A0E6F"/>
    <w:rsid w:val="006A103B"/>
    <w:rsid w:val="006A1732"/>
    <w:rsid w:val="006A19AA"/>
    <w:rsid w:val="006A27C6"/>
    <w:rsid w:val="006A3BF7"/>
    <w:rsid w:val="006A3C4C"/>
    <w:rsid w:val="006A43D5"/>
    <w:rsid w:val="006A51A2"/>
    <w:rsid w:val="006A525B"/>
    <w:rsid w:val="006A52E0"/>
    <w:rsid w:val="006A53DE"/>
    <w:rsid w:val="006A5534"/>
    <w:rsid w:val="006A6B80"/>
    <w:rsid w:val="006A7111"/>
    <w:rsid w:val="006B0386"/>
    <w:rsid w:val="006B06AA"/>
    <w:rsid w:val="006B1277"/>
    <w:rsid w:val="006B39A6"/>
    <w:rsid w:val="006B4EAF"/>
    <w:rsid w:val="006B7047"/>
    <w:rsid w:val="006B75F3"/>
    <w:rsid w:val="006C0D6B"/>
    <w:rsid w:val="006C1479"/>
    <w:rsid w:val="006C1623"/>
    <w:rsid w:val="006C1DFC"/>
    <w:rsid w:val="006C2633"/>
    <w:rsid w:val="006C2700"/>
    <w:rsid w:val="006C2913"/>
    <w:rsid w:val="006C33FF"/>
    <w:rsid w:val="006C3C83"/>
    <w:rsid w:val="006C3FC8"/>
    <w:rsid w:val="006C51A0"/>
    <w:rsid w:val="006C526F"/>
    <w:rsid w:val="006C5477"/>
    <w:rsid w:val="006C631D"/>
    <w:rsid w:val="006C631F"/>
    <w:rsid w:val="006C6522"/>
    <w:rsid w:val="006C7E8F"/>
    <w:rsid w:val="006D0517"/>
    <w:rsid w:val="006D1061"/>
    <w:rsid w:val="006D135B"/>
    <w:rsid w:val="006D17B1"/>
    <w:rsid w:val="006D266C"/>
    <w:rsid w:val="006D26ED"/>
    <w:rsid w:val="006D3101"/>
    <w:rsid w:val="006D348B"/>
    <w:rsid w:val="006D4010"/>
    <w:rsid w:val="006D4222"/>
    <w:rsid w:val="006D4311"/>
    <w:rsid w:val="006D488F"/>
    <w:rsid w:val="006D4943"/>
    <w:rsid w:val="006D4F6C"/>
    <w:rsid w:val="006D58D4"/>
    <w:rsid w:val="006D64D8"/>
    <w:rsid w:val="006D67B2"/>
    <w:rsid w:val="006D67C7"/>
    <w:rsid w:val="006D67FD"/>
    <w:rsid w:val="006D6C92"/>
    <w:rsid w:val="006D6CB5"/>
    <w:rsid w:val="006D6F8D"/>
    <w:rsid w:val="006D71C8"/>
    <w:rsid w:val="006D78C4"/>
    <w:rsid w:val="006D7C65"/>
    <w:rsid w:val="006E0195"/>
    <w:rsid w:val="006E078F"/>
    <w:rsid w:val="006E0D5C"/>
    <w:rsid w:val="006E0FC9"/>
    <w:rsid w:val="006E1A02"/>
    <w:rsid w:val="006E1C79"/>
    <w:rsid w:val="006E1F9A"/>
    <w:rsid w:val="006E2789"/>
    <w:rsid w:val="006E278E"/>
    <w:rsid w:val="006E2B52"/>
    <w:rsid w:val="006E2D5A"/>
    <w:rsid w:val="006E2F3F"/>
    <w:rsid w:val="006E3CAF"/>
    <w:rsid w:val="006E3CFA"/>
    <w:rsid w:val="006E3EEE"/>
    <w:rsid w:val="006E47F7"/>
    <w:rsid w:val="006E56D8"/>
    <w:rsid w:val="006E5A74"/>
    <w:rsid w:val="006E6ACD"/>
    <w:rsid w:val="006E74C4"/>
    <w:rsid w:val="006E79CD"/>
    <w:rsid w:val="006E7E3C"/>
    <w:rsid w:val="006E7F66"/>
    <w:rsid w:val="006F1020"/>
    <w:rsid w:val="006F17AE"/>
    <w:rsid w:val="006F17E5"/>
    <w:rsid w:val="006F1CC6"/>
    <w:rsid w:val="006F1DB0"/>
    <w:rsid w:val="006F30A8"/>
    <w:rsid w:val="006F3205"/>
    <w:rsid w:val="006F371E"/>
    <w:rsid w:val="006F3D37"/>
    <w:rsid w:val="006F4395"/>
    <w:rsid w:val="006F5A2F"/>
    <w:rsid w:val="006F5CCF"/>
    <w:rsid w:val="006F63DD"/>
    <w:rsid w:val="006F6575"/>
    <w:rsid w:val="006F6ACD"/>
    <w:rsid w:val="006F74A7"/>
    <w:rsid w:val="006F76F2"/>
    <w:rsid w:val="006F782F"/>
    <w:rsid w:val="006F7B46"/>
    <w:rsid w:val="006F7FCC"/>
    <w:rsid w:val="007000AD"/>
    <w:rsid w:val="00700C45"/>
    <w:rsid w:val="00701458"/>
    <w:rsid w:val="00701C93"/>
    <w:rsid w:val="0070245E"/>
    <w:rsid w:val="007024CB"/>
    <w:rsid w:val="00702C38"/>
    <w:rsid w:val="00702FB5"/>
    <w:rsid w:val="007031DE"/>
    <w:rsid w:val="00703402"/>
    <w:rsid w:val="007034FB"/>
    <w:rsid w:val="0070375D"/>
    <w:rsid w:val="0070510A"/>
    <w:rsid w:val="00705A54"/>
    <w:rsid w:val="00705AC1"/>
    <w:rsid w:val="007061CE"/>
    <w:rsid w:val="00707051"/>
    <w:rsid w:val="00707B2F"/>
    <w:rsid w:val="00707D50"/>
    <w:rsid w:val="00710125"/>
    <w:rsid w:val="007103E3"/>
    <w:rsid w:val="007106FE"/>
    <w:rsid w:val="00711172"/>
    <w:rsid w:val="00711CF4"/>
    <w:rsid w:val="00712559"/>
    <w:rsid w:val="00712811"/>
    <w:rsid w:val="00714319"/>
    <w:rsid w:val="00715212"/>
    <w:rsid w:val="007153A2"/>
    <w:rsid w:val="00715408"/>
    <w:rsid w:val="0071554A"/>
    <w:rsid w:val="0071598A"/>
    <w:rsid w:val="00715E64"/>
    <w:rsid w:val="00716214"/>
    <w:rsid w:val="007163AA"/>
    <w:rsid w:val="007163ED"/>
    <w:rsid w:val="00717200"/>
    <w:rsid w:val="0071766E"/>
    <w:rsid w:val="00717C72"/>
    <w:rsid w:val="0072080B"/>
    <w:rsid w:val="00720AB0"/>
    <w:rsid w:val="00720AE6"/>
    <w:rsid w:val="007210B4"/>
    <w:rsid w:val="00721877"/>
    <w:rsid w:val="007219B4"/>
    <w:rsid w:val="007219E7"/>
    <w:rsid w:val="00721C36"/>
    <w:rsid w:val="00722555"/>
    <w:rsid w:val="007227C3"/>
    <w:rsid w:val="00722ECD"/>
    <w:rsid w:val="007230E7"/>
    <w:rsid w:val="00723447"/>
    <w:rsid w:val="0072348E"/>
    <w:rsid w:val="00724873"/>
    <w:rsid w:val="00724887"/>
    <w:rsid w:val="00724ACB"/>
    <w:rsid w:val="0072520B"/>
    <w:rsid w:val="007252C6"/>
    <w:rsid w:val="0072533D"/>
    <w:rsid w:val="007253BD"/>
    <w:rsid w:val="00725CB4"/>
    <w:rsid w:val="00725D7D"/>
    <w:rsid w:val="00726783"/>
    <w:rsid w:val="007267D4"/>
    <w:rsid w:val="00726FAA"/>
    <w:rsid w:val="00727DC0"/>
    <w:rsid w:val="00727F03"/>
    <w:rsid w:val="00730122"/>
    <w:rsid w:val="007302C5"/>
    <w:rsid w:val="007307FF"/>
    <w:rsid w:val="00730DDC"/>
    <w:rsid w:val="00731529"/>
    <w:rsid w:val="00731760"/>
    <w:rsid w:val="00731B04"/>
    <w:rsid w:val="007327E5"/>
    <w:rsid w:val="00733042"/>
    <w:rsid w:val="00733A00"/>
    <w:rsid w:val="00733F86"/>
    <w:rsid w:val="007343A8"/>
    <w:rsid w:val="0073472D"/>
    <w:rsid w:val="007349B8"/>
    <w:rsid w:val="00736B49"/>
    <w:rsid w:val="00736DD1"/>
    <w:rsid w:val="0073708B"/>
    <w:rsid w:val="007372FD"/>
    <w:rsid w:val="00737365"/>
    <w:rsid w:val="0073737D"/>
    <w:rsid w:val="00737628"/>
    <w:rsid w:val="00741958"/>
    <w:rsid w:val="007419CA"/>
    <w:rsid w:val="00741C4A"/>
    <w:rsid w:val="00741E82"/>
    <w:rsid w:val="007424D9"/>
    <w:rsid w:val="00742B0B"/>
    <w:rsid w:val="007430A5"/>
    <w:rsid w:val="007434F5"/>
    <w:rsid w:val="00743701"/>
    <w:rsid w:val="00743A3E"/>
    <w:rsid w:val="007447C1"/>
    <w:rsid w:val="00744B12"/>
    <w:rsid w:val="00744B37"/>
    <w:rsid w:val="00744C05"/>
    <w:rsid w:val="00744C68"/>
    <w:rsid w:val="00745134"/>
    <w:rsid w:val="007456AF"/>
    <w:rsid w:val="00745BEF"/>
    <w:rsid w:val="00746504"/>
    <w:rsid w:val="00747450"/>
    <w:rsid w:val="00747474"/>
    <w:rsid w:val="007476A7"/>
    <w:rsid w:val="007477C2"/>
    <w:rsid w:val="007504E9"/>
    <w:rsid w:val="007506E6"/>
    <w:rsid w:val="00750B08"/>
    <w:rsid w:val="00750B74"/>
    <w:rsid w:val="0075167F"/>
    <w:rsid w:val="007519D3"/>
    <w:rsid w:val="00751B9A"/>
    <w:rsid w:val="007520F3"/>
    <w:rsid w:val="00752132"/>
    <w:rsid w:val="007521DA"/>
    <w:rsid w:val="0075264F"/>
    <w:rsid w:val="007527DA"/>
    <w:rsid w:val="007528E6"/>
    <w:rsid w:val="00752CD6"/>
    <w:rsid w:val="007536BA"/>
    <w:rsid w:val="00753D12"/>
    <w:rsid w:val="00754AED"/>
    <w:rsid w:val="0075532A"/>
    <w:rsid w:val="0075544A"/>
    <w:rsid w:val="007565B2"/>
    <w:rsid w:val="00756683"/>
    <w:rsid w:val="0075764B"/>
    <w:rsid w:val="00757656"/>
    <w:rsid w:val="0076015D"/>
    <w:rsid w:val="007613D8"/>
    <w:rsid w:val="007613ED"/>
    <w:rsid w:val="007619AB"/>
    <w:rsid w:val="00761AC8"/>
    <w:rsid w:val="00761AD9"/>
    <w:rsid w:val="00762104"/>
    <w:rsid w:val="00762411"/>
    <w:rsid w:val="0076254E"/>
    <w:rsid w:val="00762825"/>
    <w:rsid w:val="0076334A"/>
    <w:rsid w:val="00763C7F"/>
    <w:rsid w:val="007645A3"/>
    <w:rsid w:val="0076462D"/>
    <w:rsid w:val="0076480C"/>
    <w:rsid w:val="00764C5B"/>
    <w:rsid w:val="007657FD"/>
    <w:rsid w:val="00765BE6"/>
    <w:rsid w:val="00766850"/>
    <w:rsid w:val="00766BCD"/>
    <w:rsid w:val="00766E6A"/>
    <w:rsid w:val="00766FEA"/>
    <w:rsid w:val="00767358"/>
    <w:rsid w:val="0076757B"/>
    <w:rsid w:val="00770573"/>
    <w:rsid w:val="0077072D"/>
    <w:rsid w:val="0077086B"/>
    <w:rsid w:val="007708D6"/>
    <w:rsid w:val="00771364"/>
    <w:rsid w:val="00771553"/>
    <w:rsid w:val="007728AF"/>
    <w:rsid w:val="007728D7"/>
    <w:rsid w:val="00773044"/>
    <w:rsid w:val="007737A5"/>
    <w:rsid w:val="00773950"/>
    <w:rsid w:val="00774927"/>
    <w:rsid w:val="00774DE6"/>
    <w:rsid w:val="007753EA"/>
    <w:rsid w:val="00776901"/>
    <w:rsid w:val="00777FDF"/>
    <w:rsid w:val="007803CA"/>
    <w:rsid w:val="00780906"/>
    <w:rsid w:val="00780B35"/>
    <w:rsid w:val="00780D2A"/>
    <w:rsid w:val="007814E1"/>
    <w:rsid w:val="007823C7"/>
    <w:rsid w:val="0078241F"/>
    <w:rsid w:val="007831D1"/>
    <w:rsid w:val="00783BFC"/>
    <w:rsid w:val="00784A87"/>
    <w:rsid w:val="00784FD7"/>
    <w:rsid w:val="00785FB5"/>
    <w:rsid w:val="007862EB"/>
    <w:rsid w:val="00787211"/>
    <w:rsid w:val="00790EF7"/>
    <w:rsid w:val="007910C4"/>
    <w:rsid w:val="00791926"/>
    <w:rsid w:val="00791B13"/>
    <w:rsid w:val="00791E4F"/>
    <w:rsid w:val="007928C3"/>
    <w:rsid w:val="00792E14"/>
    <w:rsid w:val="00792F2B"/>
    <w:rsid w:val="00794C37"/>
    <w:rsid w:val="00794D2B"/>
    <w:rsid w:val="00795248"/>
    <w:rsid w:val="007957CC"/>
    <w:rsid w:val="00795B26"/>
    <w:rsid w:val="0079614B"/>
    <w:rsid w:val="007967C4"/>
    <w:rsid w:val="00797644"/>
    <w:rsid w:val="00797B13"/>
    <w:rsid w:val="007A01E1"/>
    <w:rsid w:val="007A07EA"/>
    <w:rsid w:val="007A0E7C"/>
    <w:rsid w:val="007A0EC0"/>
    <w:rsid w:val="007A1798"/>
    <w:rsid w:val="007A211B"/>
    <w:rsid w:val="007A2367"/>
    <w:rsid w:val="007A2552"/>
    <w:rsid w:val="007A25ED"/>
    <w:rsid w:val="007A2F77"/>
    <w:rsid w:val="007A3802"/>
    <w:rsid w:val="007A3BF4"/>
    <w:rsid w:val="007A4551"/>
    <w:rsid w:val="007A4D01"/>
    <w:rsid w:val="007A51B6"/>
    <w:rsid w:val="007A57DB"/>
    <w:rsid w:val="007A6143"/>
    <w:rsid w:val="007A62C5"/>
    <w:rsid w:val="007A6AB4"/>
    <w:rsid w:val="007A6E4B"/>
    <w:rsid w:val="007A744E"/>
    <w:rsid w:val="007A75A8"/>
    <w:rsid w:val="007A7FCB"/>
    <w:rsid w:val="007A7FE8"/>
    <w:rsid w:val="007B01C6"/>
    <w:rsid w:val="007B08E4"/>
    <w:rsid w:val="007B0C17"/>
    <w:rsid w:val="007B1206"/>
    <w:rsid w:val="007B1E88"/>
    <w:rsid w:val="007B2227"/>
    <w:rsid w:val="007B2264"/>
    <w:rsid w:val="007B26FB"/>
    <w:rsid w:val="007B3217"/>
    <w:rsid w:val="007B5358"/>
    <w:rsid w:val="007B5A0A"/>
    <w:rsid w:val="007B5B90"/>
    <w:rsid w:val="007B5DCB"/>
    <w:rsid w:val="007B5F16"/>
    <w:rsid w:val="007B62FE"/>
    <w:rsid w:val="007B718F"/>
    <w:rsid w:val="007B71C0"/>
    <w:rsid w:val="007B7F9F"/>
    <w:rsid w:val="007C0687"/>
    <w:rsid w:val="007C07A1"/>
    <w:rsid w:val="007C0B44"/>
    <w:rsid w:val="007C0BAE"/>
    <w:rsid w:val="007C0BCE"/>
    <w:rsid w:val="007C0EE4"/>
    <w:rsid w:val="007C2714"/>
    <w:rsid w:val="007C4313"/>
    <w:rsid w:val="007C44AF"/>
    <w:rsid w:val="007C4DD0"/>
    <w:rsid w:val="007C5199"/>
    <w:rsid w:val="007C5383"/>
    <w:rsid w:val="007C5A0E"/>
    <w:rsid w:val="007C5EA5"/>
    <w:rsid w:val="007C5F01"/>
    <w:rsid w:val="007C5F88"/>
    <w:rsid w:val="007C65A0"/>
    <w:rsid w:val="007C6B4A"/>
    <w:rsid w:val="007C729A"/>
    <w:rsid w:val="007C7C6A"/>
    <w:rsid w:val="007D0B02"/>
    <w:rsid w:val="007D1990"/>
    <w:rsid w:val="007D2083"/>
    <w:rsid w:val="007D2890"/>
    <w:rsid w:val="007D2B20"/>
    <w:rsid w:val="007D3123"/>
    <w:rsid w:val="007D3508"/>
    <w:rsid w:val="007D3542"/>
    <w:rsid w:val="007D3618"/>
    <w:rsid w:val="007D37BC"/>
    <w:rsid w:val="007D3A4B"/>
    <w:rsid w:val="007D4F9E"/>
    <w:rsid w:val="007D5137"/>
    <w:rsid w:val="007D529A"/>
    <w:rsid w:val="007D5C39"/>
    <w:rsid w:val="007D60EE"/>
    <w:rsid w:val="007D659C"/>
    <w:rsid w:val="007D6B49"/>
    <w:rsid w:val="007E1864"/>
    <w:rsid w:val="007E2D1E"/>
    <w:rsid w:val="007E3121"/>
    <w:rsid w:val="007E3362"/>
    <w:rsid w:val="007E3805"/>
    <w:rsid w:val="007E38ED"/>
    <w:rsid w:val="007E3AC6"/>
    <w:rsid w:val="007E47BF"/>
    <w:rsid w:val="007E4A82"/>
    <w:rsid w:val="007E4D16"/>
    <w:rsid w:val="007E5686"/>
    <w:rsid w:val="007E6692"/>
    <w:rsid w:val="007E699C"/>
    <w:rsid w:val="007E6B6D"/>
    <w:rsid w:val="007E7271"/>
    <w:rsid w:val="007E7414"/>
    <w:rsid w:val="007E7BC1"/>
    <w:rsid w:val="007E7BFA"/>
    <w:rsid w:val="007F092F"/>
    <w:rsid w:val="007F10BB"/>
    <w:rsid w:val="007F119F"/>
    <w:rsid w:val="007F1740"/>
    <w:rsid w:val="007F1F70"/>
    <w:rsid w:val="007F2812"/>
    <w:rsid w:val="007F2DD5"/>
    <w:rsid w:val="007F2EB3"/>
    <w:rsid w:val="007F2FCF"/>
    <w:rsid w:val="007F3B45"/>
    <w:rsid w:val="007F44CF"/>
    <w:rsid w:val="007F45D3"/>
    <w:rsid w:val="007F5042"/>
    <w:rsid w:val="007F5E31"/>
    <w:rsid w:val="007F672E"/>
    <w:rsid w:val="007F6A21"/>
    <w:rsid w:val="007F6DD8"/>
    <w:rsid w:val="007F754E"/>
    <w:rsid w:val="007F7F49"/>
    <w:rsid w:val="008009F0"/>
    <w:rsid w:val="00802B5F"/>
    <w:rsid w:val="00802E42"/>
    <w:rsid w:val="008030F2"/>
    <w:rsid w:val="008031DC"/>
    <w:rsid w:val="00803C63"/>
    <w:rsid w:val="008042AF"/>
    <w:rsid w:val="00804C15"/>
    <w:rsid w:val="00804F10"/>
    <w:rsid w:val="00805579"/>
    <w:rsid w:val="008056DF"/>
    <w:rsid w:val="008061B5"/>
    <w:rsid w:val="008074B9"/>
    <w:rsid w:val="0080785D"/>
    <w:rsid w:val="008079A2"/>
    <w:rsid w:val="008079BC"/>
    <w:rsid w:val="00807B36"/>
    <w:rsid w:val="00810027"/>
    <w:rsid w:val="00810A28"/>
    <w:rsid w:val="00810B69"/>
    <w:rsid w:val="0081113C"/>
    <w:rsid w:val="008112AF"/>
    <w:rsid w:val="008117B2"/>
    <w:rsid w:val="00811996"/>
    <w:rsid w:val="00811AF6"/>
    <w:rsid w:val="00812020"/>
    <w:rsid w:val="00812126"/>
    <w:rsid w:val="00812707"/>
    <w:rsid w:val="00813057"/>
    <w:rsid w:val="00813505"/>
    <w:rsid w:val="00813552"/>
    <w:rsid w:val="00813A05"/>
    <w:rsid w:val="00813A4A"/>
    <w:rsid w:val="00814AE1"/>
    <w:rsid w:val="00814B38"/>
    <w:rsid w:val="00815677"/>
    <w:rsid w:val="00815882"/>
    <w:rsid w:val="00815F67"/>
    <w:rsid w:val="00816AFE"/>
    <w:rsid w:val="00817331"/>
    <w:rsid w:val="008175D0"/>
    <w:rsid w:val="00817DDD"/>
    <w:rsid w:val="00820513"/>
    <w:rsid w:val="00820690"/>
    <w:rsid w:val="0082094C"/>
    <w:rsid w:val="008213AD"/>
    <w:rsid w:val="008218AF"/>
    <w:rsid w:val="00821980"/>
    <w:rsid w:val="00821F21"/>
    <w:rsid w:val="008226E4"/>
    <w:rsid w:val="00822884"/>
    <w:rsid w:val="00822B56"/>
    <w:rsid w:val="00823B0A"/>
    <w:rsid w:val="008242B3"/>
    <w:rsid w:val="0082482C"/>
    <w:rsid w:val="00824FBC"/>
    <w:rsid w:val="00826086"/>
    <w:rsid w:val="008260DC"/>
    <w:rsid w:val="008270A3"/>
    <w:rsid w:val="0082724B"/>
    <w:rsid w:val="00830536"/>
    <w:rsid w:val="00830A2B"/>
    <w:rsid w:val="00830D0D"/>
    <w:rsid w:val="008318A3"/>
    <w:rsid w:val="00832513"/>
    <w:rsid w:val="0083286C"/>
    <w:rsid w:val="00832C97"/>
    <w:rsid w:val="00832DBE"/>
    <w:rsid w:val="00833163"/>
    <w:rsid w:val="00833297"/>
    <w:rsid w:val="008334B5"/>
    <w:rsid w:val="008335E1"/>
    <w:rsid w:val="00833ECE"/>
    <w:rsid w:val="008342E5"/>
    <w:rsid w:val="00834635"/>
    <w:rsid w:val="0083524A"/>
    <w:rsid w:val="00835F9C"/>
    <w:rsid w:val="00836B40"/>
    <w:rsid w:val="00836C20"/>
    <w:rsid w:val="00837254"/>
    <w:rsid w:val="008378A1"/>
    <w:rsid w:val="008401AD"/>
    <w:rsid w:val="008407A8"/>
    <w:rsid w:val="00840B06"/>
    <w:rsid w:val="00841BD1"/>
    <w:rsid w:val="00841C2D"/>
    <w:rsid w:val="00841EBF"/>
    <w:rsid w:val="008423D4"/>
    <w:rsid w:val="008432C3"/>
    <w:rsid w:val="0084342F"/>
    <w:rsid w:val="008444E7"/>
    <w:rsid w:val="008458BB"/>
    <w:rsid w:val="00845A91"/>
    <w:rsid w:val="00845CA8"/>
    <w:rsid w:val="00845E72"/>
    <w:rsid w:val="00847532"/>
    <w:rsid w:val="00847928"/>
    <w:rsid w:val="00851995"/>
    <w:rsid w:val="00851AD7"/>
    <w:rsid w:val="00851D33"/>
    <w:rsid w:val="008526BA"/>
    <w:rsid w:val="008526F6"/>
    <w:rsid w:val="00852D84"/>
    <w:rsid w:val="00853AB6"/>
    <w:rsid w:val="00853CF3"/>
    <w:rsid w:val="00854853"/>
    <w:rsid w:val="008549F3"/>
    <w:rsid w:val="0085554A"/>
    <w:rsid w:val="00855D01"/>
    <w:rsid w:val="008562BE"/>
    <w:rsid w:val="0085710F"/>
    <w:rsid w:val="00857645"/>
    <w:rsid w:val="008576D8"/>
    <w:rsid w:val="00857FCB"/>
    <w:rsid w:val="00860273"/>
    <w:rsid w:val="00860D9F"/>
    <w:rsid w:val="00860E7C"/>
    <w:rsid w:val="00860F07"/>
    <w:rsid w:val="00861925"/>
    <w:rsid w:val="00861DB2"/>
    <w:rsid w:val="00861F8A"/>
    <w:rsid w:val="008626EB"/>
    <w:rsid w:val="00862BFC"/>
    <w:rsid w:val="00862C2F"/>
    <w:rsid w:val="00862C38"/>
    <w:rsid w:val="00862D91"/>
    <w:rsid w:val="00862F07"/>
    <w:rsid w:val="00863CE2"/>
    <w:rsid w:val="0086464F"/>
    <w:rsid w:val="008646D2"/>
    <w:rsid w:val="008647D9"/>
    <w:rsid w:val="00864DB5"/>
    <w:rsid w:val="00865358"/>
    <w:rsid w:val="0086624C"/>
    <w:rsid w:val="008667DB"/>
    <w:rsid w:val="00867112"/>
    <w:rsid w:val="00867847"/>
    <w:rsid w:val="00867888"/>
    <w:rsid w:val="00867AAC"/>
    <w:rsid w:val="008706C6"/>
    <w:rsid w:val="00870896"/>
    <w:rsid w:val="00871DFE"/>
    <w:rsid w:val="00873B38"/>
    <w:rsid w:val="00873F0A"/>
    <w:rsid w:val="00873F31"/>
    <w:rsid w:val="008740B8"/>
    <w:rsid w:val="00875FBE"/>
    <w:rsid w:val="00876EA6"/>
    <w:rsid w:val="008775FB"/>
    <w:rsid w:val="00877D4F"/>
    <w:rsid w:val="00877ED7"/>
    <w:rsid w:val="00877ED9"/>
    <w:rsid w:val="00880919"/>
    <w:rsid w:val="00880EFB"/>
    <w:rsid w:val="00880F87"/>
    <w:rsid w:val="00881A17"/>
    <w:rsid w:val="008824C2"/>
    <w:rsid w:val="00882B63"/>
    <w:rsid w:val="00882E13"/>
    <w:rsid w:val="00882FEB"/>
    <w:rsid w:val="00884042"/>
    <w:rsid w:val="00884790"/>
    <w:rsid w:val="00884935"/>
    <w:rsid w:val="00884B22"/>
    <w:rsid w:val="00885515"/>
    <w:rsid w:val="00885533"/>
    <w:rsid w:val="00885921"/>
    <w:rsid w:val="00885A64"/>
    <w:rsid w:val="0088642A"/>
    <w:rsid w:val="0088743D"/>
    <w:rsid w:val="008902E3"/>
    <w:rsid w:val="00890840"/>
    <w:rsid w:val="008925D0"/>
    <w:rsid w:val="0089292F"/>
    <w:rsid w:val="00892E42"/>
    <w:rsid w:val="00892FDB"/>
    <w:rsid w:val="0089318B"/>
    <w:rsid w:val="00893D71"/>
    <w:rsid w:val="00894734"/>
    <w:rsid w:val="008949D4"/>
    <w:rsid w:val="0089582C"/>
    <w:rsid w:val="00895E5D"/>
    <w:rsid w:val="00895E6D"/>
    <w:rsid w:val="008961B8"/>
    <w:rsid w:val="00897E8A"/>
    <w:rsid w:val="008A06B2"/>
    <w:rsid w:val="008A0FCD"/>
    <w:rsid w:val="008A1AD4"/>
    <w:rsid w:val="008A2CBD"/>
    <w:rsid w:val="008A2E6B"/>
    <w:rsid w:val="008A3032"/>
    <w:rsid w:val="008A3E27"/>
    <w:rsid w:val="008A4445"/>
    <w:rsid w:val="008A44F8"/>
    <w:rsid w:val="008A4D8B"/>
    <w:rsid w:val="008A4EC5"/>
    <w:rsid w:val="008A4F58"/>
    <w:rsid w:val="008A5960"/>
    <w:rsid w:val="008A692A"/>
    <w:rsid w:val="008B03FB"/>
    <w:rsid w:val="008B0448"/>
    <w:rsid w:val="008B1369"/>
    <w:rsid w:val="008B1D6B"/>
    <w:rsid w:val="008B3CAB"/>
    <w:rsid w:val="008B4CB2"/>
    <w:rsid w:val="008B4D2D"/>
    <w:rsid w:val="008B4DE8"/>
    <w:rsid w:val="008B5492"/>
    <w:rsid w:val="008B630B"/>
    <w:rsid w:val="008B6374"/>
    <w:rsid w:val="008B653D"/>
    <w:rsid w:val="008B7E38"/>
    <w:rsid w:val="008C00E8"/>
    <w:rsid w:val="008C01D9"/>
    <w:rsid w:val="008C0C14"/>
    <w:rsid w:val="008C11C5"/>
    <w:rsid w:val="008C1285"/>
    <w:rsid w:val="008C1446"/>
    <w:rsid w:val="008C16D9"/>
    <w:rsid w:val="008C1752"/>
    <w:rsid w:val="008C1927"/>
    <w:rsid w:val="008C1D7D"/>
    <w:rsid w:val="008C1DDB"/>
    <w:rsid w:val="008C2A6D"/>
    <w:rsid w:val="008C2A77"/>
    <w:rsid w:val="008C4777"/>
    <w:rsid w:val="008C49F5"/>
    <w:rsid w:val="008C4B3E"/>
    <w:rsid w:val="008C5586"/>
    <w:rsid w:val="008C55A3"/>
    <w:rsid w:val="008C5BBE"/>
    <w:rsid w:val="008C5C5A"/>
    <w:rsid w:val="008C5DEA"/>
    <w:rsid w:val="008C6101"/>
    <w:rsid w:val="008C6284"/>
    <w:rsid w:val="008C64A9"/>
    <w:rsid w:val="008C6E0D"/>
    <w:rsid w:val="008C7BD7"/>
    <w:rsid w:val="008D0387"/>
    <w:rsid w:val="008D0855"/>
    <w:rsid w:val="008D1148"/>
    <w:rsid w:val="008D212B"/>
    <w:rsid w:val="008D2240"/>
    <w:rsid w:val="008D2709"/>
    <w:rsid w:val="008D2841"/>
    <w:rsid w:val="008D2DB4"/>
    <w:rsid w:val="008D34AA"/>
    <w:rsid w:val="008D3AB2"/>
    <w:rsid w:val="008D3B1A"/>
    <w:rsid w:val="008D4AE8"/>
    <w:rsid w:val="008D4D63"/>
    <w:rsid w:val="008D55B3"/>
    <w:rsid w:val="008D5AD6"/>
    <w:rsid w:val="008D65A1"/>
    <w:rsid w:val="008D66DE"/>
    <w:rsid w:val="008D7094"/>
    <w:rsid w:val="008D7652"/>
    <w:rsid w:val="008D7E54"/>
    <w:rsid w:val="008E0A51"/>
    <w:rsid w:val="008E1974"/>
    <w:rsid w:val="008E1D82"/>
    <w:rsid w:val="008E2018"/>
    <w:rsid w:val="008E2356"/>
    <w:rsid w:val="008E24AE"/>
    <w:rsid w:val="008E27F2"/>
    <w:rsid w:val="008E2A59"/>
    <w:rsid w:val="008E3A35"/>
    <w:rsid w:val="008E3C9F"/>
    <w:rsid w:val="008E4196"/>
    <w:rsid w:val="008E5148"/>
    <w:rsid w:val="008E5C04"/>
    <w:rsid w:val="008E5F44"/>
    <w:rsid w:val="008E6755"/>
    <w:rsid w:val="008E6771"/>
    <w:rsid w:val="008E69DE"/>
    <w:rsid w:val="008E73B5"/>
    <w:rsid w:val="008E786B"/>
    <w:rsid w:val="008F0310"/>
    <w:rsid w:val="008F04FC"/>
    <w:rsid w:val="008F1009"/>
    <w:rsid w:val="008F14E6"/>
    <w:rsid w:val="008F198F"/>
    <w:rsid w:val="008F1C34"/>
    <w:rsid w:val="008F1CAE"/>
    <w:rsid w:val="008F21DB"/>
    <w:rsid w:val="008F22A2"/>
    <w:rsid w:val="008F2CD8"/>
    <w:rsid w:val="008F347A"/>
    <w:rsid w:val="008F3B0A"/>
    <w:rsid w:val="008F3F8A"/>
    <w:rsid w:val="008F4A33"/>
    <w:rsid w:val="008F4A4E"/>
    <w:rsid w:val="008F5171"/>
    <w:rsid w:val="008F579B"/>
    <w:rsid w:val="008F57BF"/>
    <w:rsid w:val="008F639D"/>
    <w:rsid w:val="008F707B"/>
    <w:rsid w:val="008F7441"/>
    <w:rsid w:val="0090068E"/>
    <w:rsid w:val="00901014"/>
    <w:rsid w:val="0090138D"/>
    <w:rsid w:val="0090150B"/>
    <w:rsid w:val="00902E0D"/>
    <w:rsid w:val="0090369F"/>
    <w:rsid w:val="009036DE"/>
    <w:rsid w:val="009038D4"/>
    <w:rsid w:val="00903EB8"/>
    <w:rsid w:val="00905073"/>
    <w:rsid w:val="00905334"/>
    <w:rsid w:val="009057F7"/>
    <w:rsid w:val="009062FF"/>
    <w:rsid w:val="009068EE"/>
    <w:rsid w:val="00907002"/>
    <w:rsid w:val="00907582"/>
    <w:rsid w:val="00907E4C"/>
    <w:rsid w:val="0091098C"/>
    <w:rsid w:val="009114C1"/>
    <w:rsid w:val="0091164D"/>
    <w:rsid w:val="009122C4"/>
    <w:rsid w:val="0091238D"/>
    <w:rsid w:val="00912D7D"/>
    <w:rsid w:val="00912DC1"/>
    <w:rsid w:val="009130D3"/>
    <w:rsid w:val="009130E1"/>
    <w:rsid w:val="0091358C"/>
    <w:rsid w:val="00913821"/>
    <w:rsid w:val="00913D4B"/>
    <w:rsid w:val="00913FBA"/>
    <w:rsid w:val="009142DC"/>
    <w:rsid w:val="009145FE"/>
    <w:rsid w:val="009148EF"/>
    <w:rsid w:val="00914F0A"/>
    <w:rsid w:val="00914F49"/>
    <w:rsid w:val="0091548A"/>
    <w:rsid w:val="009154EC"/>
    <w:rsid w:val="00915500"/>
    <w:rsid w:val="009168A3"/>
    <w:rsid w:val="00920195"/>
    <w:rsid w:val="0092035C"/>
    <w:rsid w:val="009205D7"/>
    <w:rsid w:val="00920972"/>
    <w:rsid w:val="0092098A"/>
    <w:rsid w:val="00921B04"/>
    <w:rsid w:val="00921D82"/>
    <w:rsid w:val="00921F9D"/>
    <w:rsid w:val="00922C0C"/>
    <w:rsid w:val="00922CCE"/>
    <w:rsid w:val="0092363E"/>
    <w:rsid w:val="0092414B"/>
    <w:rsid w:val="0092452E"/>
    <w:rsid w:val="009249E4"/>
    <w:rsid w:val="00925025"/>
    <w:rsid w:val="0092515F"/>
    <w:rsid w:val="009253F7"/>
    <w:rsid w:val="00925CBC"/>
    <w:rsid w:val="00925CED"/>
    <w:rsid w:val="00925D66"/>
    <w:rsid w:val="00925F42"/>
    <w:rsid w:val="009269D8"/>
    <w:rsid w:val="00926B66"/>
    <w:rsid w:val="00926C15"/>
    <w:rsid w:val="0092700A"/>
    <w:rsid w:val="00927911"/>
    <w:rsid w:val="009309B9"/>
    <w:rsid w:val="0093185A"/>
    <w:rsid w:val="00931B7B"/>
    <w:rsid w:val="00931D9A"/>
    <w:rsid w:val="00931F56"/>
    <w:rsid w:val="0093213F"/>
    <w:rsid w:val="009323E0"/>
    <w:rsid w:val="00932445"/>
    <w:rsid w:val="009324B6"/>
    <w:rsid w:val="009325E5"/>
    <w:rsid w:val="00932643"/>
    <w:rsid w:val="00934B85"/>
    <w:rsid w:val="00935102"/>
    <w:rsid w:val="00935281"/>
    <w:rsid w:val="0093578E"/>
    <w:rsid w:val="0093584C"/>
    <w:rsid w:val="00935F5C"/>
    <w:rsid w:val="00936228"/>
    <w:rsid w:val="00937160"/>
    <w:rsid w:val="00937409"/>
    <w:rsid w:val="009378C0"/>
    <w:rsid w:val="00937D38"/>
    <w:rsid w:val="0094017D"/>
    <w:rsid w:val="009401C4"/>
    <w:rsid w:val="00940F35"/>
    <w:rsid w:val="00943C8C"/>
    <w:rsid w:val="00943C98"/>
    <w:rsid w:val="0094408E"/>
    <w:rsid w:val="00944540"/>
    <w:rsid w:val="00944A68"/>
    <w:rsid w:val="00944EE2"/>
    <w:rsid w:val="00944FC9"/>
    <w:rsid w:val="0094528D"/>
    <w:rsid w:val="009453F1"/>
    <w:rsid w:val="00945670"/>
    <w:rsid w:val="00945ECE"/>
    <w:rsid w:val="00946790"/>
    <w:rsid w:val="0094702C"/>
    <w:rsid w:val="009470B1"/>
    <w:rsid w:val="00947771"/>
    <w:rsid w:val="00947E81"/>
    <w:rsid w:val="00950DB4"/>
    <w:rsid w:val="00951D70"/>
    <w:rsid w:val="00952C05"/>
    <w:rsid w:val="009537C1"/>
    <w:rsid w:val="009538F6"/>
    <w:rsid w:val="00953CEB"/>
    <w:rsid w:val="00953E60"/>
    <w:rsid w:val="009540BA"/>
    <w:rsid w:val="00954406"/>
    <w:rsid w:val="0095537A"/>
    <w:rsid w:val="009553CD"/>
    <w:rsid w:val="00955DC0"/>
    <w:rsid w:val="00955E9B"/>
    <w:rsid w:val="00957403"/>
    <w:rsid w:val="009600FC"/>
    <w:rsid w:val="009602B2"/>
    <w:rsid w:val="009602D9"/>
    <w:rsid w:val="00960768"/>
    <w:rsid w:val="00960D6E"/>
    <w:rsid w:val="009616E9"/>
    <w:rsid w:val="00961D76"/>
    <w:rsid w:val="009626E5"/>
    <w:rsid w:val="00962DA2"/>
    <w:rsid w:val="00962F81"/>
    <w:rsid w:val="0096304A"/>
    <w:rsid w:val="009633C2"/>
    <w:rsid w:val="00963B0C"/>
    <w:rsid w:val="00963F21"/>
    <w:rsid w:val="009645E4"/>
    <w:rsid w:val="0096487B"/>
    <w:rsid w:val="00964BAC"/>
    <w:rsid w:val="0096552F"/>
    <w:rsid w:val="00965B7A"/>
    <w:rsid w:val="00965F13"/>
    <w:rsid w:val="00966E51"/>
    <w:rsid w:val="00966F96"/>
    <w:rsid w:val="00967511"/>
    <w:rsid w:val="009679DD"/>
    <w:rsid w:val="00967B42"/>
    <w:rsid w:val="00967B9F"/>
    <w:rsid w:val="009702CD"/>
    <w:rsid w:val="0097089E"/>
    <w:rsid w:val="00971251"/>
    <w:rsid w:val="0097169D"/>
    <w:rsid w:val="009721BC"/>
    <w:rsid w:val="00973D4C"/>
    <w:rsid w:val="00974A3F"/>
    <w:rsid w:val="00974A74"/>
    <w:rsid w:val="00975366"/>
    <w:rsid w:val="00975EAC"/>
    <w:rsid w:val="00976679"/>
    <w:rsid w:val="00976852"/>
    <w:rsid w:val="009769FF"/>
    <w:rsid w:val="00976A38"/>
    <w:rsid w:val="0097794C"/>
    <w:rsid w:val="00981119"/>
    <w:rsid w:val="0098111C"/>
    <w:rsid w:val="00981F63"/>
    <w:rsid w:val="00982A8F"/>
    <w:rsid w:val="00982B9B"/>
    <w:rsid w:val="00982D67"/>
    <w:rsid w:val="0098342D"/>
    <w:rsid w:val="009845EA"/>
    <w:rsid w:val="009858F9"/>
    <w:rsid w:val="00985A52"/>
    <w:rsid w:val="00985D77"/>
    <w:rsid w:val="009864B7"/>
    <w:rsid w:val="00986A62"/>
    <w:rsid w:val="009912C1"/>
    <w:rsid w:val="00991BD9"/>
    <w:rsid w:val="009923C8"/>
    <w:rsid w:val="009935BE"/>
    <w:rsid w:val="00993C47"/>
    <w:rsid w:val="00993D47"/>
    <w:rsid w:val="0099423B"/>
    <w:rsid w:val="009949F5"/>
    <w:rsid w:val="00994B6B"/>
    <w:rsid w:val="00994BEF"/>
    <w:rsid w:val="00994C9F"/>
    <w:rsid w:val="0099533A"/>
    <w:rsid w:val="00995EBA"/>
    <w:rsid w:val="009963A6"/>
    <w:rsid w:val="00996858"/>
    <w:rsid w:val="00996FDE"/>
    <w:rsid w:val="009975C4"/>
    <w:rsid w:val="0099786A"/>
    <w:rsid w:val="009978F7"/>
    <w:rsid w:val="009A0205"/>
    <w:rsid w:val="009A02E8"/>
    <w:rsid w:val="009A07F5"/>
    <w:rsid w:val="009A0C71"/>
    <w:rsid w:val="009A261B"/>
    <w:rsid w:val="009A2B5B"/>
    <w:rsid w:val="009A3433"/>
    <w:rsid w:val="009A362B"/>
    <w:rsid w:val="009A446D"/>
    <w:rsid w:val="009A4E4C"/>
    <w:rsid w:val="009A508F"/>
    <w:rsid w:val="009A5169"/>
    <w:rsid w:val="009A54CA"/>
    <w:rsid w:val="009A56BF"/>
    <w:rsid w:val="009A608D"/>
    <w:rsid w:val="009A62C7"/>
    <w:rsid w:val="009A751B"/>
    <w:rsid w:val="009B0D12"/>
    <w:rsid w:val="009B1DC1"/>
    <w:rsid w:val="009B302C"/>
    <w:rsid w:val="009B421C"/>
    <w:rsid w:val="009B45AE"/>
    <w:rsid w:val="009B4FA1"/>
    <w:rsid w:val="009B5295"/>
    <w:rsid w:val="009B534C"/>
    <w:rsid w:val="009B557A"/>
    <w:rsid w:val="009B582C"/>
    <w:rsid w:val="009B588B"/>
    <w:rsid w:val="009B5AE0"/>
    <w:rsid w:val="009B5D8F"/>
    <w:rsid w:val="009B5E60"/>
    <w:rsid w:val="009B6426"/>
    <w:rsid w:val="009B6CEA"/>
    <w:rsid w:val="009B70F6"/>
    <w:rsid w:val="009B71AD"/>
    <w:rsid w:val="009B78D0"/>
    <w:rsid w:val="009B7B68"/>
    <w:rsid w:val="009B7F2A"/>
    <w:rsid w:val="009C0A21"/>
    <w:rsid w:val="009C1576"/>
    <w:rsid w:val="009C24FD"/>
    <w:rsid w:val="009C3462"/>
    <w:rsid w:val="009C35B1"/>
    <w:rsid w:val="009C383E"/>
    <w:rsid w:val="009C4804"/>
    <w:rsid w:val="009C4AD4"/>
    <w:rsid w:val="009C4B18"/>
    <w:rsid w:val="009C58C3"/>
    <w:rsid w:val="009C58E0"/>
    <w:rsid w:val="009C5900"/>
    <w:rsid w:val="009C59D2"/>
    <w:rsid w:val="009C5A0C"/>
    <w:rsid w:val="009C5D5A"/>
    <w:rsid w:val="009C5E4E"/>
    <w:rsid w:val="009C60F8"/>
    <w:rsid w:val="009C663A"/>
    <w:rsid w:val="009C6E91"/>
    <w:rsid w:val="009C720F"/>
    <w:rsid w:val="009C73AD"/>
    <w:rsid w:val="009C7482"/>
    <w:rsid w:val="009C752C"/>
    <w:rsid w:val="009C7C1D"/>
    <w:rsid w:val="009D0C3C"/>
    <w:rsid w:val="009D1769"/>
    <w:rsid w:val="009D18E6"/>
    <w:rsid w:val="009D199D"/>
    <w:rsid w:val="009D2225"/>
    <w:rsid w:val="009D3EBE"/>
    <w:rsid w:val="009D40CA"/>
    <w:rsid w:val="009D43F2"/>
    <w:rsid w:val="009D4789"/>
    <w:rsid w:val="009D5686"/>
    <w:rsid w:val="009D7320"/>
    <w:rsid w:val="009D78A6"/>
    <w:rsid w:val="009D7BC4"/>
    <w:rsid w:val="009D7FB4"/>
    <w:rsid w:val="009E04AE"/>
    <w:rsid w:val="009E0581"/>
    <w:rsid w:val="009E0AC2"/>
    <w:rsid w:val="009E0CD8"/>
    <w:rsid w:val="009E31EA"/>
    <w:rsid w:val="009E4867"/>
    <w:rsid w:val="009E4F88"/>
    <w:rsid w:val="009E5099"/>
    <w:rsid w:val="009E6A83"/>
    <w:rsid w:val="009E6E93"/>
    <w:rsid w:val="009E6FDE"/>
    <w:rsid w:val="009F0771"/>
    <w:rsid w:val="009F0BAE"/>
    <w:rsid w:val="009F11A1"/>
    <w:rsid w:val="009F11FD"/>
    <w:rsid w:val="009F186E"/>
    <w:rsid w:val="009F209E"/>
    <w:rsid w:val="009F258D"/>
    <w:rsid w:val="009F2996"/>
    <w:rsid w:val="009F2D0E"/>
    <w:rsid w:val="009F3240"/>
    <w:rsid w:val="009F3274"/>
    <w:rsid w:val="009F32C2"/>
    <w:rsid w:val="009F3872"/>
    <w:rsid w:val="009F44DE"/>
    <w:rsid w:val="009F49F4"/>
    <w:rsid w:val="009F4F6F"/>
    <w:rsid w:val="009F5109"/>
    <w:rsid w:val="009F52FE"/>
    <w:rsid w:val="009F6059"/>
    <w:rsid w:val="009F60E6"/>
    <w:rsid w:val="009F659F"/>
    <w:rsid w:val="009F68D6"/>
    <w:rsid w:val="009F717C"/>
    <w:rsid w:val="00A00133"/>
    <w:rsid w:val="00A00FFF"/>
    <w:rsid w:val="00A010B9"/>
    <w:rsid w:val="00A0138F"/>
    <w:rsid w:val="00A0243F"/>
    <w:rsid w:val="00A02ACB"/>
    <w:rsid w:val="00A02F33"/>
    <w:rsid w:val="00A03805"/>
    <w:rsid w:val="00A03F2F"/>
    <w:rsid w:val="00A04A5B"/>
    <w:rsid w:val="00A058CF"/>
    <w:rsid w:val="00A05D76"/>
    <w:rsid w:val="00A060D1"/>
    <w:rsid w:val="00A10D40"/>
    <w:rsid w:val="00A11818"/>
    <w:rsid w:val="00A1246E"/>
    <w:rsid w:val="00A12CFE"/>
    <w:rsid w:val="00A12EA9"/>
    <w:rsid w:val="00A1325D"/>
    <w:rsid w:val="00A132DD"/>
    <w:rsid w:val="00A13F0E"/>
    <w:rsid w:val="00A14167"/>
    <w:rsid w:val="00A1469F"/>
    <w:rsid w:val="00A148C3"/>
    <w:rsid w:val="00A14959"/>
    <w:rsid w:val="00A157E1"/>
    <w:rsid w:val="00A15C9A"/>
    <w:rsid w:val="00A1663F"/>
    <w:rsid w:val="00A167E6"/>
    <w:rsid w:val="00A16EB2"/>
    <w:rsid w:val="00A173C0"/>
    <w:rsid w:val="00A17C18"/>
    <w:rsid w:val="00A17EF1"/>
    <w:rsid w:val="00A2020D"/>
    <w:rsid w:val="00A208CB"/>
    <w:rsid w:val="00A20BBF"/>
    <w:rsid w:val="00A218DA"/>
    <w:rsid w:val="00A21AEB"/>
    <w:rsid w:val="00A21BF9"/>
    <w:rsid w:val="00A21F88"/>
    <w:rsid w:val="00A2236D"/>
    <w:rsid w:val="00A225DD"/>
    <w:rsid w:val="00A231D7"/>
    <w:rsid w:val="00A234DD"/>
    <w:rsid w:val="00A245B1"/>
    <w:rsid w:val="00A24C11"/>
    <w:rsid w:val="00A25206"/>
    <w:rsid w:val="00A252AE"/>
    <w:rsid w:val="00A25B87"/>
    <w:rsid w:val="00A25BAA"/>
    <w:rsid w:val="00A2600D"/>
    <w:rsid w:val="00A26458"/>
    <w:rsid w:val="00A266C3"/>
    <w:rsid w:val="00A27402"/>
    <w:rsid w:val="00A27565"/>
    <w:rsid w:val="00A2765D"/>
    <w:rsid w:val="00A305EF"/>
    <w:rsid w:val="00A31269"/>
    <w:rsid w:val="00A3130D"/>
    <w:rsid w:val="00A3151A"/>
    <w:rsid w:val="00A3238D"/>
    <w:rsid w:val="00A32927"/>
    <w:rsid w:val="00A333AA"/>
    <w:rsid w:val="00A338A8"/>
    <w:rsid w:val="00A33A32"/>
    <w:rsid w:val="00A33E8D"/>
    <w:rsid w:val="00A33F22"/>
    <w:rsid w:val="00A34094"/>
    <w:rsid w:val="00A340E0"/>
    <w:rsid w:val="00A3445E"/>
    <w:rsid w:val="00A34530"/>
    <w:rsid w:val="00A348A6"/>
    <w:rsid w:val="00A34DA7"/>
    <w:rsid w:val="00A35159"/>
    <w:rsid w:val="00A357D3"/>
    <w:rsid w:val="00A3583E"/>
    <w:rsid w:val="00A359A6"/>
    <w:rsid w:val="00A36312"/>
    <w:rsid w:val="00A367C9"/>
    <w:rsid w:val="00A3694A"/>
    <w:rsid w:val="00A369EC"/>
    <w:rsid w:val="00A3725E"/>
    <w:rsid w:val="00A37749"/>
    <w:rsid w:val="00A37E7C"/>
    <w:rsid w:val="00A4013D"/>
    <w:rsid w:val="00A402A6"/>
    <w:rsid w:val="00A40322"/>
    <w:rsid w:val="00A40607"/>
    <w:rsid w:val="00A40BF6"/>
    <w:rsid w:val="00A40C32"/>
    <w:rsid w:val="00A41288"/>
    <w:rsid w:val="00A41AA7"/>
    <w:rsid w:val="00A41D41"/>
    <w:rsid w:val="00A41D47"/>
    <w:rsid w:val="00A421DD"/>
    <w:rsid w:val="00A429DA"/>
    <w:rsid w:val="00A42FCE"/>
    <w:rsid w:val="00A43AEB"/>
    <w:rsid w:val="00A45085"/>
    <w:rsid w:val="00A45101"/>
    <w:rsid w:val="00A468E9"/>
    <w:rsid w:val="00A479B2"/>
    <w:rsid w:val="00A47F6A"/>
    <w:rsid w:val="00A5074B"/>
    <w:rsid w:val="00A50CB6"/>
    <w:rsid w:val="00A51878"/>
    <w:rsid w:val="00A51E58"/>
    <w:rsid w:val="00A52215"/>
    <w:rsid w:val="00A529DD"/>
    <w:rsid w:val="00A52BA3"/>
    <w:rsid w:val="00A52D78"/>
    <w:rsid w:val="00A531F2"/>
    <w:rsid w:val="00A53E46"/>
    <w:rsid w:val="00A5411B"/>
    <w:rsid w:val="00A54937"/>
    <w:rsid w:val="00A54EBB"/>
    <w:rsid w:val="00A55E6E"/>
    <w:rsid w:val="00A565AA"/>
    <w:rsid w:val="00A56B42"/>
    <w:rsid w:val="00A57BDF"/>
    <w:rsid w:val="00A60001"/>
    <w:rsid w:val="00A602AF"/>
    <w:rsid w:val="00A6033A"/>
    <w:rsid w:val="00A605D9"/>
    <w:rsid w:val="00A60B6F"/>
    <w:rsid w:val="00A61219"/>
    <w:rsid w:val="00A613CE"/>
    <w:rsid w:val="00A61B70"/>
    <w:rsid w:val="00A61C3E"/>
    <w:rsid w:val="00A62707"/>
    <w:rsid w:val="00A62F3F"/>
    <w:rsid w:val="00A62F58"/>
    <w:rsid w:val="00A63637"/>
    <w:rsid w:val="00A6365C"/>
    <w:rsid w:val="00A637AF"/>
    <w:rsid w:val="00A64103"/>
    <w:rsid w:val="00A6435C"/>
    <w:rsid w:val="00A64B70"/>
    <w:rsid w:val="00A64C68"/>
    <w:rsid w:val="00A6541B"/>
    <w:rsid w:val="00A654DB"/>
    <w:rsid w:val="00A65E4C"/>
    <w:rsid w:val="00A65FE4"/>
    <w:rsid w:val="00A66017"/>
    <w:rsid w:val="00A665E4"/>
    <w:rsid w:val="00A668B5"/>
    <w:rsid w:val="00A6699B"/>
    <w:rsid w:val="00A674DE"/>
    <w:rsid w:val="00A6758E"/>
    <w:rsid w:val="00A6761F"/>
    <w:rsid w:val="00A67805"/>
    <w:rsid w:val="00A67FA3"/>
    <w:rsid w:val="00A705C4"/>
    <w:rsid w:val="00A71125"/>
    <w:rsid w:val="00A723DD"/>
    <w:rsid w:val="00A730AB"/>
    <w:rsid w:val="00A73832"/>
    <w:rsid w:val="00A73B79"/>
    <w:rsid w:val="00A73F66"/>
    <w:rsid w:val="00A74734"/>
    <w:rsid w:val="00A7577F"/>
    <w:rsid w:val="00A757A5"/>
    <w:rsid w:val="00A75A52"/>
    <w:rsid w:val="00A75BF4"/>
    <w:rsid w:val="00A75E88"/>
    <w:rsid w:val="00A75FCC"/>
    <w:rsid w:val="00A761FB"/>
    <w:rsid w:val="00A7650E"/>
    <w:rsid w:val="00A77599"/>
    <w:rsid w:val="00A8031D"/>
    <w:rsid w:val="00A80467"/>
    <w:rsid w:val="00A80895"/>
    <w:rsid w:val="00A808F7"/>
    <w:rsid w:val="00A827CD"/>
    <w:rsid w:val="00A829B4"/>
    <w:rsid w:val="00A83F74"/>
    <w:rsid w:val="00A84294"/>
    <w:rsid w:val="00A84413"/>
    <w:rsid w:val="00A84C01"/>
    <w:rsid w:val="00A8565B"/>
    <w:rsid w:val="00A85F82"/>
    <w:rsid w:val="00A863FC"/>
    <w:rsid w:val="00A879D2"/>
    <w:rsid w:val="00A9137C"/>
    <w:rsid w:val="00A915DA"/>
    <w:rsid w:val="00A91E5B"/>
    <w:rsid w:val="00A92826"/>
    <w:rsid w:val="00A93AC9"/>
    <w:rsid w:val="00A93C6F"/>
    <w:rsid w:val="00A93C9E"/>
    <w:rsid w:val="00A940F4"/>
    <w:rsid w:val="00A942E5"/>
    <w:rsid w:val="00A94CD3"/>
    <w:rsid w:val="00A950E3"/>
    <w:rsid w:val="00A9594D"/>
    <w:rsid w:val="00A95BBE"/>
    <w:rsid w:val="00A96420"/>
    <w:rsid w:val="00A96486"/>
    <w:rsid w:val="00A966C9"/>
    <w:rsid w:val="00A969DE"/>
    <w:rsid w:val="00A96D7B"/>
    <w:rsid w:val="00A97DAA"/>
    <w:rsid w:val="00AA0AA9"/>
    <w:rsid w:val="00AA1CCE"/>
    <w:rsid w:val="00AA2EA9"/>
    <w:rsid w:val="00AA2FC9"/>
    <w:rsid w:val="00AA30B8"/>
    <w:rsid w:val="00AA32F7"/>
    <w:rsid w:val="00AA335A"/>
    <w:rsid w:val="00AA3A96"/>
    <w:rsid w:val="00AA4450"/>
    <w:rsid w:val="00AA4957"/>
    <w:rsid w:val="00AA4E92"/>
    <w:rsid w:val="00AA57C6"/>
    <w:rsid w:val="00AA617F"/>
    <w:rsid w:val="00AA6AFE"/>
    <w:rsid w:val="00AA6E49"/>
    <w:rsid w:val="00AA6F3B"/>
    <w:rsid w:val="00AA706C"/>
    <w:rsid w:val="00AA72CD"/>
    <w:rsid w:val="00AA7568"/>
    <w:rsid w:val="00AB11D2"/>
    <w:rsid w:val="00AB1AED"/>
    <w:rsid w:val="00AB2CA0"/>
    <w:rsid w:val="00AB3462"/>
    <w:rsid w:val="00AB3543"/>
    <w:rsid w:val="00AB3CE8"/>
    <w:rsid w:val="00AB3D48"/>
    <w:rsid w:val="00AB3D8B"/>
    <w:rsid w:val="00AB52D3"/>
    <w:rsid w:val="00AB5430"/>
    <w:rsid w:val="00AB567C"/>
    <w:rsid w:val="00AB5AE2"/>
    <w:rsid w:val="00AB5C75"/>
    <w:rsid w:val="00AB5DFF"/>
    <w:rsid w:val="00AB61EF"/>
    <w:rsid w:val="00AB635E"/>
    <w:rsid w:val="00AB6A56"/>
    <w:rsid w:val="00AB72CC"/>
    <w:rsid w:val="00AC0D6D"/>
    <w:rsid w:val="00AC1080"/>
    <w:rsid w:val="00AC1826"/>
    <w:rsid w:val="00AC1C9A"/>
    <w:rsid w:val="00AC1CBD"/>
    <w:rsid w:val="00AC22AD"/>
    <w:rsid w:val="00AC24FA"/>
    <w:rsid w:val="00AC2836"/>
    <w:rsid w:val="00AC397E"/>
    <w:rsid w:val="00AC4921"/>
    <w:rsid w:val="00AC5157"/>
    <w:rsid w:val="00AC55DD"/>
    <w:rsid w:val="00AC5F5A"/>
    <w:rsid w:val="00AC6114"/>
    <w:rsid w:val="00AC6831"/>
    <w:rsid w:val="00AC731D"/>
    <w:rsid w:val="00AD062C"/>
    <w:rsid w:val="00AD1D79"/>
    <w:rsid w:val="00AD237D"/>
    <w:rsid w:val="00AD2388"/>
    <w:rsid w:val="00AD23D2"/>
    <w:rsid w:val="00AD3400"/>
    <w:rsid w:val="00AD3648"/>
    <w:rsid w:val="00AD53C1"/>
    <w:rsid w:val="00AD56E9"/>
    <w:rsid w:val="00AD5C3E"/>
    <w:rsid w:val="00AD5C88"/>
    <w:rsid w:val="00AD6323"/>
    <w:rsid w:val="00AD683F"/>
    <w:rsid w:val="00AD6B31"/>
    <w:rsid w:val="00AD7A51"/>
    <w:rsid w:val="00AD7F73"/>
    <w:rsid w:val="00AE0390"/>
    <w:rsid w:val="00AE063D"/>
    <w:rsid w:val="00AE1587"/>
    <w:rsid w:val="00AE1F36"/>
    <w:rsid w:val="00AE2BF1"/>
    <w:rsid w:val="00AE3122"/>
    <w:rsid w:val="00AE3D4A"/>
    <w:rsid w:val="00AE3FD7"/>
    <w:rsid w:val="00AE6365"/>
    <w:rsid w:val="00AE6C93"/>
    <w:rsid w:val="00AE6F51"/>
    <w:rsid w:val="00AE73A6"/>
    <w:rsid w:val="00AE783F"/>
    <w:rsid w:val="00AE7ABA"/>
    <w:rsid w:val="00AF0EEA"/>
    <w:rsid w:val="00AF157E"/>
    <w:rsid w:val="00AF15F0"/>
    <w:rsid w:val="00AF18A0"/>
    <w:rsid w:val="00AF19F8"/>
    <w:rsid w:val="00AF1EFD"/>
    <w:rsid w:val="00AF1F3C"/>
    <w:rsid w:val="00AF1FFC"/>
    <w:rsid w:val="00AF265D"/>
    <w:rsid w:val="00AF291E"/>
    <w:rsid w:val="00AF2C07"/>
    <w:rsid w:val="00AF2E49"/>
    <w:rsid w:val="00AF406E"/>
    <w:rsid w:val="00AF6BEC"/>
    <w:rsid w:val="00AF74E8"/>
    <w:rsid w:val="00AF7B35"/>
    <w:rsid w:val="00AF7FCA"/>
    <w:rsid w:val="00AFEFCF"/>
    <w:rsid w:val="00B00162"/>
    <w:rsid w:val="00B00654"/>
    <w:rsid w:val="00B00DFD"/>
    <w:rsid w:val="00B00EEF"/>
    <w:rsid w:val="00B00F79"/>
    <w:rsid w:val="00B01411"/>
    <w:rsid w:val="00B01B24"/>
    <w:rsid w:val="00B01C44"/>
    <w:rsid w:val="00B02BD7"/>
    <w:rsid w:val="00B02C89"/>
    <w:rsid w:val="00B02F2A"/>
    <w:rsid w:val="00B03785"/>
    <w:rsid w:val="00B03AAF"/>
    <w:rsid w:val="00B03CDD"/>
    <w:rsid w:val="00B04228"/>
    <w:rsid w:val="00B048E1"/>
    <w:rsid w:val="00B04BEA"/>
    <w:rsid w:val="00B05559"/>
    <w:rsid w:val="00B06200"/>
    <w:rsid w:val="00B0641A"/>
    <w:rsid w:val="00B067EA"/>
    <w:rsid w:val="00B068DC"/>
    <w:rsid w:val="00B07319"/>
    <w:rsid w:val="00B0755C"/>
    <w:rsid w:val="00B076C3"/>
    <w:rsid w:val="00B07B38"/>
    <w:rsid w:val="00B116E3"/>
    <w:rsid w:val="00B11704"/>
    <w:rsid w:val="00B11769"/>
    <w:rsid w:val="00B11CE7"/>
    <w:rsid w:val="00B122C0"/>
    <w:rsid w:val="00B127ED"/>
    <w:rsid w:val="00B13F19"/>
    <w:rsid w:val="00B1407D"/>
    <w:rsid w:val="00B1460B"/>
    <w:rsid w:val="00B14D5B"/>
    <w:rsid w:val="00B1502F"/>
    <w:rsid w:val="00B1569A"/>
    <w:rsid w:val="00B15E55"/>
    <w:rsid w:val="00B16F62"/>
    <w:rsid w:val="00B1754C"/>
    <w:rsid w:val="00B17761"/>
    <w:rsid w:val="00B17A35"/>
    <w:rsid w:val="00B17B2A"/>
    <w:rsid w:val="00B208D9"/>
    <w:rsid w:val="00B20B0B"/>
    <w:rsid w:val="00B20D87"/>
    <w:rsid w:val="00B21173"/>
    <w:rsid w:val="00B21723"/>
    <w:rsid w:val="00B2187B"/>
    <w:rsid w:val="00B2191B"/>
    <w:rsid w:val="00B22B65"/>
    <w:rsid w:val="00B22FDD"/>
    <w:rsid w:val="00B2319D"/>
    <w:rsid w:val="00B234D0"/>
    <w:rsid w:val="00B23559"/>
    <w:rsid w:val="00B2399D"/>
    <w:rsid w:val="00B24C41"/>
    <w:rsid w:val="00B24DE0"/>
    <w:rsid w:val="00B25A6F"/>
    <w:rsid w:val="00B2641B"/>
    <w:rsid w:val="00B27D14"/>
    <w:rsid w:val="00B3050B"/>
    <w:rsid w:val="00B307C2"/>
    <w:rsid w:val="00B318B6"/>
    <w:rsid w:val="00B31B1C"/>
    <w:rsid w:val="00B320E4"/>
    <w:rsid w:val="00B32153"/>
    <w:rsid w:val="00B32FFD"/>
    <w:rsid w:val="00B331DF"/>
    <w:rsid w:val="00B338E4"/>
    <w:rsid w:val="00B3421A"/>
    <w:rsid w:val="00B3489B"/>
    <w:rsid w:val="00B35236"/>
    <w:rsid w:val="00B35245"/>
    <w:rsid w:val="00B3603D"/>
    <w:rsid w:val="00B3626E"/>
    <w:rsid w:val="00B37359"/>
    <w:rsid w:val="00B373DF"/>
    <w:rsid w:val="00B375A6"/>
    <w:rsid w:val="00B41795"/>
    <w:rsid w:val="00B42F5A"/>
    <w:rsid w:val="00B43491"/>
    <w:rsid w:val="00B438F8"/>
    <w:rsid w:val="00B4479E"/>
    <w:rsid w:val="00B44E6E"/>
    <w:rsid w:val="00B45C63"/>
    <w:rsid w:val="00B46226"/>
    <w:rsid w:val="00B46BA2"/>
    <w:rsid w:val="00B46D80"/>
    <w:rsid w:val="00B472A5"/>
    <w:rsid w:val="00B50390"/>
    <w:rsid w:val="00B50A76"/>
    <w:rsid w:val="00B51595"/>
    <w:rsid w:val="00B517C2"/>
    <w:rsid w:val="00B528A1"/>
    <w:rsid w:val="00B52EF0"/>
    <w:rsid w:val="00B52FEE"/>
    <w:rsid w:val="00B531E6"/>
    <w:rsid w:val="00B53E8A"/>
    <w:rsid w:val="00B53F21"/>
    <w:rsid w:val="00B5472E"/>
    <w:rsid w:val="00B5522B"/>
    <w:rsid w:val="00B55CA9"/>
    <w:rsid w:val="00B56304"/>
    <w:rsid w:val="00B5631C"/>
    <w:rsid w:val="00B568C9"/>
    <w:rsid w:val="00B57238"/>
    <w:rsid w:val="00B572BE"/>
    <w:rsid w:val="00B5759A"/>
    <w:rsid w:val="00B575B1"/>
    <w:rsid w:val="00B57815"/>
    <w:rsid w:val="00B57894"/>
    <w:rsid w:val="00B5F349"/>
    <w:rsid w:val="00B60440"/>
    <w:rsid w:val="00B613B9"/>
    <w:rsid w:val="00B614D1"/>
    <w:rsid w:val="00B61653"/>
    <w:rsid w:val="00B6178C"/>
    <w:rsid w:val="00B617B7"/>
    <w:rsid w:val="00B63054"/>
    <w:rsid w:val="00B637EA"/>
    <w:rsid w:val="00B639B6"/>
    <w:rsid w:val="00B63EDA"/>
    <w:rsid w:val="00B64036"/>
    <w:rsid w:val="00B6484D"/>
    <w:rsid w:val="00B65545"/>
    <w:rsid w:val="00B65877"/>
    <w:rsid w:val="00B658BC"/>
    <w:rsid w:val="00B65A62"/>
    <w:rsid w:val="00B65A66"/>
    <w:rsid w:val="00B6640A"/>
    <w:rsid w:val="00B66A7B"/>
    <w:rsid w:val="00B66E0E"/>
    <w:rsid w:val="00B66FDD"/>
    <w:rsid w:val="00B679D8"/>
    <w:rsid w:val="00B7009C"/>
    <w:rsid w:val="00B70495"/>
    <w:rsid w:val="00B70E68"/>
    <w:rsid w:val="00B70EB3"/>
    <w:rsid w:val="00B70FF2"/>
    <w:rsid w:val="00B71410"/>
    <w:rsid w:val="00B71788"/>
    <w:rsid w:val="00B71B75"/>
    <w:rsid w:val="00B732DE"/>
    <w:rsid w:val="00B74C2A"/>
    <w:rsid w:val="00B74D1B"/>
    <w:rsid w:val="00B763D8"/>
    <w:rsid w:val="00B80655"/>
    <w:rsid w:val="00B80AE7"/>
    <w:rsid w:val="00B80CB5"/>
    <w:rsid w:val="00B80CFC"/>
    <w:rsid w:val="00B80F8B"/>
    <w:rsid w:val="00B80FB2"/>
    <w:rsid w:val="00B8134C"/>
    <w:rsid w:val="00B81EE3"/>
    <w:rsid w:val="00B8207C"/>
    <w:rsid w:val="00B830C3"/>
    <w:rsid w:val="00B83985"/>
    <w:rsid w:val="00B8449D"/>
    <w:rsid w:val="00B8460B"/>
    <w:rsid w:val="00B84693"/>
    <w:rsid w:val="00B848C8"/>
    <w:rsid w:val="00B849BB"/>
    <w:rsid w:val="00B84F91"/>
    <w:rsid w:val="00B853EF"/>
    <w:rsid w:val="00B8580A"/>
    <w:rsid w:val="00B866DB"/>
    <w:rsid w:val="00B86800"/>
    <w:rsid w:val="00B86F08"/>
    <w:rsid w:val="00B90464"/>
    <w:rsid w:val="00B9189A"/>
    <w:rsid w:val="00B9274A"/>
    <w:rsid w:val="00B92C6D"/>
    <w:rsid w:val="00B92E7F"/>
    <w:rsid w:val="00B93D49"/>
    <w:rsid w:val="00B93DFC"/>
    <w:rsid w:val="00B94B68"/>
    <w:rsid w:val="00B951A9"/>
    <w:rsid w:val="00B96005"/>
    <w:rsid w:val="00B961F6"/>
    <w:rsid w:val="00B96636"/>
    <w:rsid w:val="00B96ABC"/>
    <w:rsid w:val="00B97167"/>
    <w:rsid w:val="00B97334"/>
    <w:rsid w:val="00BA04D6"/>
    <w:rsid w:val="00BA1BA6"/>
    <w:rsid w:val="00BA1C0C"/>
    <w:rsid w:val="00BA34D7"/>
    <w:rsid w:val="00BA38A0"/>
    <w:rsid w:val="00BA3A1A"/>
    <w:rsid w:val="00BA4DD6"/>
    <w:rsid w:val="00BA5043"/>
    <w:rsid w:val="00BA5FD3"/>
    <w:rsid w:val="00BA690E"/>
    <w:rsid w:val="00BA6B27"/>
    <w:rsid w:val="00BA6C6C"/>
    <w:rsid w:val="00BA6DA3"/>
    <w:rsid w:val="00BA6E9F"/>
    <w:rsid w:val="00BA6EAB"/>
    <w:rsid w:val="00BA7179"/>
    <w:rsid w:val="00BA77D4"/>
    <w:rsid w:val="00BA7A98"/>
    <w:rsid w:val="00BB00E2"/>
    <w:rsid w:val="00BB0687"/>
    <w:rsid w:val="00BB16AE"/>
    <w:rsid w:val="00BB1BF2"/>
    <w:rsid w:val="00BB1D32"/>
    <w:rsid w:val="00BB290C"/>
    <w:rsid w:val="00BB2C26"/>
    <w:rsid w:val="00BB2D72"/>
    <w:rsid w:val="00BB2D97"/>
    <w:rsid w:val="00BB3834"/>
    <w:rsid w:val="00BB3A7A"/>
    <w:rsid w:val="00BB3CB8"/>
    <w:rsid w:val="00BB47E9"/>
    <w:rsid w:val="00BB4904"/>
    <w:rsid w:val="00BB4AD1"/>
    <w:rsid w:val="00BB5756"/>
    <w:rsid w:val="00BB5981"/>
    <w:rsid w:val="00BB5FAF"/>
    <w:rsid w:val="00BB7B88"/>
    <w:rsid w:val="00BC03A2"/>
    <w:rsid w:val="00BC08DE"/>
    <w:rsid w:val="00BC1070"/>
    <w:rsid w:val="00BC159C"/>
    <w:rsid w:val="00BC163F"/>
    <w:rsid w:val="00BC1CF8"/>
    <w:rsid w:val="00BC1FE7"/>
    <w:rsid w:val="00BC26B9"/>
    <w:rsid w:val="00BC286D"/>
    <w:rsid w:val="00BC2D6E"/>
    <w:rsid w:val="00BC30FD"/>
    <w:rsid w:val="00BC3E42"/>
    <w:rsid w:val="00BC462A"/>
    <w:rsid w:val="00BC5012"/>
    <w:rsid w:val="00BC5863"/>
    <w:rsid w:val="00BC5A39"/>
    <w:rsid w:val="00BC5F62"/>
    <w:rsid w:val="00BC6377"/>
    <w:rsid w:val="00BC68CE"/>
    <w:rsid w:val="00BC7450"/>
    <w:rsid w:val="00BC7466"/>
    <w:rsid w:val="00BC7B5B"/>
    <w:rsid w:val="00BD03ED"/>
    <w:rsid w:val="00BD0EA9"/>
    <w:rsid w:val="00BD1D91"/>
    <w:rsid w:val="00BD23E5"/>
    <w:rsid w:val="00BD29AB"/>
    <w:rsid w:val="00BD3358"/>
    <w:rsid w:val="00BD541C"/>
    <w:rsid w:val="00BD5439"/>
    <w:rsid w:val="00BD5F78"/>
    <w:rsid w:val="00BD618D"/>
    <w:rsid w:val="00BD625C"/>
    <w:rsid w:val="00BD63E8"/>
    <w:rsid w:val="00BD6566"/>
    <w:rsid w:val="00BD7435"/>
    <w:rsid w:val="00BD75CB"/>
    <w:rsid w:val="00BE0920"/>
    <w:rsid w:val="00BE0B2B"/>
    <w:rsid w:val="00BE0E88"/>
    <w:rsid w:val="00BE16F2"/>
    <w:rsid w:val="00BE2307"/>
    <w:rsid w:val="00BE33C4"/>
    <w:rsid w:val="00BE3A6C"/>
    <w:rsid w:val="00BE4835"/>
    <w:rsid w:val="00BE4C67"/>
    <w:rsid w:val="00BE5D45"/>
    <w:rsid w:val="00BE752C"/>
    <w:rsid w:val="00BE764A"/>
    <w:rsid w:val="00BF0D4E"/>
    <w:rsid w:val="00BF0E8C"/>
    <w:rsid w:val="00BF12D6"/>
    <w:rsid w:val="00BF1742"/>
    <w:rsid w:val="00BF1FC5"/>
    <w:rsid w:val="00BF20E3"/>
    <w:rsid w:val="00BF25EA"/>
    <w:rsid w:val="00BF29D1"/>
    <w:rsid w:val="00BF30A5"/>
    <w:rsid w:val="00BF3FDE"/>
    <w:rsid w:val="00BF484A"/>
    <w:rsid w:val="00BF4C7E"/>
    <w:rsid w:val="00BF4FE7"/>
    <w:rsid w:val="00BF52CC"/>
    <w:rsid w:val="00BF5FED"/>
    <w:rsid w:val="00BF63F9"/>
    <w:rsid w:val="00BF6880"/>
    <w:rsid w:val="00BF6B3E"/>
    <w:rsid w:val="00BF7401"/>
    <w:rsid w:val="00BF7BFD"/>
    <w:rsid w:val="00BF7E72"/>
    <w:rsid w:val="00BF7FF4"/>
    <w:rsid w:val="00C0043E"/>
    <w:rsid w:val="00C00FD0"/>
    <w:rsid w:val="00C02057"/>
    <w:rsid w:val="00C02922"/>
    <w:rsid w:val="00C02B84"/>
    <w:rsid w:val="00C03756"/>
    <w:rsid w:val="00C038A0"/>
    <w:rsid w:val="00C03A1D"/>
    <w:rsid w:val="00C03C10"/>
    <w:rsid w:val="00C048A1"/>
    <w:rsid w:val="00C04E02"/>
    <w:rsid w:val="00C051C1"/>
    <w:rsid w:val="00C058B6"/>
    <w:rsid w:val="00C060DA"/>
    <w:rsid w:val="00C062D0"/>
    <w:rsid w:val="00C063E7"/>
    <w:rsid w:val="00C076AC"/>
    <w:rsid w:val="00C07BE1"/>
    <w:rsid w:val="00C07D79"/>
    <w:rsid w:val="00C10C0F"/>
    <w:rsid w:val="00C10DAD"/>
    <w:rsid w:val="00C1310B"/>
    <w:rsid w:val="00C13216"/>
    <w:rsid w:val="00C134B1"/>
    <w:rsid w:val="00C137F3"/>
    <w:rsid w:val="00C138B6"/>
    <w:rsid w:val="00C14031"/>
    <w:rsid w:val="00C14139"/>
    <w:rsid w:val="00C14AA3"/>
    <w:rsid w:val="00C15A91"/>
    <w:rsid w:val="00C15B2E"/>
    <w:rsid w:val="00C15BD5"/>
    <w:rsid w:val="00C2011C"/>
    <w:rsid w:val="00C212BA"/>
    <w:rsid w:val="00C21519"/>
    <w:rsid w:val="00C21863"/>
    <w:rsid w:val="00C2260F"/>
    <w:rsid w:val="00C22706"/>
    <w:rsid w:val="00C22910"/>
    <w:rsid w:val="00C2298E"/>
    <w:rsid w:val="00C229D7"/>
    <w:rsid w:val="00C232DF"/>
    <w:rsid w:val="00C23C71"/>
    <w:rsid w:val="00C24712"/>
    <w:rsid w:val="00C24F8F"/>
    <w:rsid w:val="00C25145"/>
    <w:rsid w:val="00C25440"/>
    <w:rsid w:val="00C25A3C"/>
    <w:rsid w:val="00C25ADB"/>
    <w:rsid w:val="00C260A7"/>
    <w:rsid w:val="00C265CD"/>
    <w:rsid w:val="00C276B7"/>
    <w:rsid w:val="00C27C30"/>
    <w:rsid w:val="00C3004A"/>
    <w:rsid w:val="00C30F73"/>
    <w:rsid w:val="00C31A31"/>
    <w:rsid w:val="00C31DCA"/>
    <w:rsid w:val="00C322D2"/>
    <w:rsid w:val="00C3268A"/>
    <w:rsid w:val="00C32D3D"/>
    <w:rsid w:val="00C339FC"/>
    <w:rsid w:val="00C345F2"/>
    <w:rsid w:val="00C3496A"/>
    <w:rsid w:val="00C34C10"/>
    <w:rsid w:val="00C34E22"/>
    <w:rsid w:val="00C35C9E"/>
    <w:rsid w:val="00C3610C"/>
    <w:rsid w:val="00C3623B"/>
    <w:rsid w:val="00C3646D"/>
    <w:rsid w:val="00C36845"/>
    <w:rsid w:val="00C36DCA"/>
    <w:rsid w:val="00C370CC"/>
    <w:rsid w:val="00C41851"/>
    <w:rsid w:val="00C41DC3"/>
    <w:rsid w:val="00C41F8F"/>
    <w:rsid w:val="00C42835"/>
    <w:rsid w:val="00C42FFA"/>
    <w:rsid w:val="00C435AA"/>
    <w:rsid w:val="00C44506"/>
    <w:rsid w:val="00C44B8D"/>
    <w:rsid w:val="00C46493"/>
    <w:rsid w:val="00C464E0"/>
    <w:rsid w:val="00C46877"/>
    <w:rsid w:val="00C46ED2"/>
    <w:rsid w:val="00C47444"/>
    <w:rsid w:val="00C50DC9"/>
    <w:rsid w:val="00C512E1"/>
    <w:rsid w:val="00C513C6"/>
    <w:rsid w:val="00C516D7"/>
    <w:rsid w:val="00C51AD7"/>
    <w:rsid w:val="00C51BF8"/>
    <w:rsid w:val="00C5295C"/>
    <w:rsid w:val="00C52ED8"/>
    <w:rsid w:val="00C52FBF"/>
    <w:rsid w:val="00C53136"/>
    <w:rsid w:val="00C5326A"/>
    <w:rsid w:val="00C5384B"/>
    <w:rsid w:val="00C542F9"/>
    <w:rsid w:val="00C55F20"/>
    <w:rsid w:val="00C5619C"/>
    <w:rsid w:val="00C5638F"/>
    <w:rsid w:val="00C563A9"/>
    <w:rsid w:val="00C56B5E"/>
    <w:rsid w:val="00C56C67"/>
    <w:rsid w:val="00C56ED4"/>
    <w:rsid w:val="00C5714A"/>
    <w:rsid w:val="00C574C7"/>
    <w:rsid w:val="00C602D4"/>
    <w:rsid w:val="00C603DB"/>
    <w:rsid w:val="00C60C5A"/>
    <w:rsid w:val="00C60F62"/>
    <w:rsid w:val="00C6203F"/>
    <w:rsid w:val="00C633C4"/>
    <w:rsid w:val="00C63A10"/>
    <w:rsid w:val="00C63A33"/>
    <w:rsid w:val="00C653E5"/>
    <w:rsid w:val="00C66B55"/>
    <w:rsid w:val="00C66BFC"/>
    <w:rsid w:val="00C6700F"/>
    <w:rsid w:val="00C672C2"/>
    <w:rsid w:val="00C677D0"/>
    <w:rsid w:val="00C678DF"/>
    <w:rsid w:val="00C67B97"/>
    <w:rsid w:val="00C70B34"/>
    <w:rsid w:val="00C71122"/>
    <w:rsid w:val="00C721A3"/>
    <w:rsid w:val="00C73890"/>
    <w:rsid w:val="00C73C7F"/>
    <w:rsid w:val="00C73E56"/>
    <w:rsid w:val="00C74336"/>
    <w:rsid w:val="00C748D4"/>
    <w:rsid w:val="00C75240"/>
    <w:rsid w:val="00C754BE"/>
    <w:rsid w:val="00C75500"/>
    <w:rsid w:val="00C7621A"/>
    <w:rsid w:val="00C76B35"/>
    <w:rsid w:val="00C779CA"/>
    <w:rsid w:val="00C81836"/>
    <w:rsid w:val="00C83734"/>
    <w:rsid w:val="00C83DF1"/>
    <w:rsid w:val="00C83E36"/>
    <w:rsid w:val="00C83FA7"/>
    <w:rsid w:val="00C8411B"/>
    <w:rsid w:val="00C84493"/>
    <w:rsid w:val="00C84494"/>
    <w:rsid w:val="00C8471D"/>
    <w:rsid w:val="00C849DA"/>
    <w:rsid w:val="00C84C03"/>
    <w:rsid w:val="00C85871"/>
    <w:rsid w:val="00C86012"/>
    <w:rsid w:val="00C869A3"/>
    <w:rsid w:val="00C86AF4"/>
    <w:rsid w:val="00C86E74"/>
    <w:rsid w:val="00C8718B"/>
    <w:rsid w:val="00C8734C"/>
    <w:rsid w:val="00C876CB"/>
    <w:rsid w:val="00C878F4"/>
    <w:rsid w:val="00C87C61"/>
    <w:rsid w:val="00C87DBF"/>
    <w:rsid w:val="00C87F07"/>
    <w:rsid w:val="00C908EB"/>
    <w:rsid w:val="00C910E8"/>
    <w:rsid w:val="00C91870"/>
    <w:rsid w:val="00C92B16"/>
    <w:rsid w:val="00C9344A"/>
    <w:rsid w:val="00C934B6"/>
    <w:rsid w:val="00C937C8"/>
    <w:rsid w:val="00C93CE1"/>
    <w:rsid w:val="00C93DFD"/>
    <w:rsid w:val="00C94332"/>
    <w:rsid w:val="00C944B0"/>
    <w:rsid w:val="00C94E3B"/>
    <w:rsid w:val="00C950F3"/>
    <w:rsid w:val="00C95166"/>
    <w:rsid w:val="00C9520D"/>
    <w:rsid w:val="00C95ABD"/>
    <w:rsid w:val="00C96293"/>
    <w:rsid w:val="00C96551"/>
    <w:rsid w:val="00C979C4"/>
    <w:rsid w:val="00C97A89"/>
    <w:rsid w:val="00C97F01"/>
    <w:rsid w:val="00CA0535"/>
    <w:rsid w:val="00CA07D1"/>
    <w:rsid w:val="00CA0F23"/>
    <w:rsid w:val="00CA1A67"/>
    <w:rsid w:val="00CA29CF"/>
    <w:rsid w:val="00CA3700"/>
    <w:rsid w:val="00CA3E1B"/>
    <w:rsid w:val="00CA4535"/>
    <w:rsid w:val="00CA5314"/>
    <w:rsid w:val="00CA6631"/>
    <w:rsid w:val="00CA674E"/>
    <w:rsid w:val="00CA6F8F"/>
    <w:rsid w:val="00CA7919"/>
    <w:rsid w:val="00CB055E"/>
    <w:rsid w:val="00CB16F0"/>
    <w:rsid w:val="00CB19EC"/>
    <w:rsid w:val="00CB1AB6"/>
    <w:rsid w:val="00CB1B3C"/>
    <w:rsid w:val="00CB1F6F"/>
    <w:rsid w:val="00CB23EF"/>
    <w:rsid w:val="00CB2DF1"/>
    <w:rsid w:val="00CB2EAC"/>
    <w:rsid w:val="00CB3124"/>
    <w:rsid w:val="00CB33EF"/>
    <w:rsid w:val="00CB38AE"/>
    <w:rsid w:val="00CB3959"/>
    <w:rsid w:val="00CB3E53"/>
    <w:rsid w:val="00CB4559"/>
    <w:rsid w:val="00CB4B44"/>
    <w:rsid w:val="00CB4E82"/>
    <w:rsid w:val="00CB52F6"/>
    <w:rsid w:val="00CB54BA"/>
    <w:rsid w:val="00CB5902"/>
    <w:rsid w:val="00CB5B68"/>
    <w:rsid w:val="00CB5BC4"/>
    <w:rsid w:val="00CB647E"/>
    <w:rsid w:val="00CB6E0E"/>
    <w:rsid w:val="00CB6F83"/>
    <w:rsid w:val="00CB7938"/>
    <w:rsid w:val="00CC077C"/>
    <w:rsid w:val="00CC1E3C"/>
    <w:rsid w:val="00CC20D9"/>
    <w:rsid w:val="00CC34FF"/>
    <w:rsid w:val="00CC3EBB"/>
    <w:rsid w:val="00CC4147"/>
    <w:rsid w:val="00CC43D4"/>
    <w:rsid w:val="00CC4BC1"/>
    <w:rsid w:val="00CC55E8"/>
    <w:rsid w:val="00CC5C77"/>
    <w:rsid w:val="00CC5C7C"/>
    <w:rsid w:val="00CC6161"/>
    <w:rsid w:val="00CC6AD4"/>
    <w:rsid w:val="00CC6F1A"/>
    <w:rsid w:val="00CC71CD"/>
    <w:rsid w:val="00CC7944"/>
    <w:rsid w:val="00CD01A2"/>
    <w:rsid w:val="00CD117B"/>
    <w:rsid w:val="00CD1192"/>
    <w:rsid w:val="00CD141B"/>
    <w:rsid w:val="00CD182E"/>
    <w:rsid w:val="00CD1A3D"/>
    <w:rsid w:val="00CD1B26"/>
    <w:rsid w:val="00CD22C7"/>
    <w:rsid w:val="00CD287B"/>
    <w:rsid w:val="00CD2E0C"/>
    <w:rsid w:val="00CD2E4D"/>
    <w:rsid w:val="00CD3690"/>
    <w:rsid w:val="00CD38C3"/>
    <w:rsid w:val="00CD4AC3"/>
    <w:rsid w:val="00CD5278"/>
    <w:rsid w:val="00CD5C8F"/>
    <w:rsid w:val="00CD5F5E"/>
    <w:rsid w:val="00CD69C1"/>
    <w:rsid w:val="00CD7093"/>
    <w:rsid w:val="00CD74CD"/>
    <w:rsid w:val="00CD7A95"/>
    <w:rsid w:val="00CE01EA"/>
    <w:rsid w:val="00CE089B"/>
    <w:rsid w:val="00CE0B03"/>
    <w:rsid w:val="00CE0CFD"/>
    <w:rsid w:val="00CE106E"/>
    <w:rsid w:val="00CE128B"/>
    <w:rsid w:val="00CE13F3"/>
    <w:rsid w:val="00CE1920"/>
    <w:rsid w:val="00CE218B"/>
    <w:rsid w:val="00CE270F"/>
    <w:rsid w:val="00CE2757"/>
    <w:rsid w:val="00CE3229"/>
    <w:rsid w:val="00CE3274"/>
    <w:rsid w:val="00CE364A"/>
    <w:rsid w:val="00CE402A"/>
    <w:rsid w:val="00CE4499"/>
    <w:rsid w:val="00CE454D"/>
    <w:rsid w:val="00CE5182"/>
    <w:rsid w:val="00CE536E"/>
    <w:rsid w:val="00CE69F4"/>
    <w:rsid w:val="00CE78FC"/>
    <w:rsid w:val="00CE7F73"/>
    <w:rsid w:val="00CF0852"/>
    <w:rsid w:val="00CF0905"/>
    <w:rsid w:val="00CF0978"/>
    <w:rsid w:val="00CF0EB8"/>
    <w:rsid w:val="00CF14FC"/>
    <w:rsid w:val="00CF195F"/>
    <w:rsid w:val="00CF1AE7"/>
    <w:rsid w:val="00CF1D6E"/>
    <w:rsid w:val="00CF223A"/>
    <w:rsid w:val="00CF27B6"/>
    <w:rsid w:val="00CF29C4"/>
    <w:rsid w:val="00CF2C84"/>
    <w:rsid w:val="00CF3339"/>
    <w:rsid w:val="00CF368C"/>
    <w:rsid w:val="00CF37F5"/>
    <w:rsid w:val="00CF4315"/>
    <w:rsid w:val="00CF4745"/>
    <w:rsid w:val="00CF4811"/>
    <w:rsid w:val="00CF5640"/>
    <w:rsid w:val="00CF58F2"/>
    <w:rsid w:val="00CF5AA3"/>
    <w:rsid w:val="00CF5D9F"/>
    <w:rsid w:val="00CF6739"/>
    <w:rsid w:val="00CF6A1A"/>
    <w:rsid w:val="00CF7268"/>
    <w:rsid w:val="00D001F3"/>
    <w:rsid w:val="00D008EF"/>
    <w:rsid w:val="00D00A29"/>
    <w:rsid w:val="00D00E14"/>
    <w:rsid w:val="00D00F1A"/>
    <w:rsid w:val="00D010F0"/>
    <w:rsid w:val="00D01895"/>
    <w:rsid w:val="00D01C02"/>
    <w:rsid w:val="00D02807"/>
    <w:rsid w:val="00D029D9"/>
    <w:rsid w:val="00D02BDC"/>
    <w:rsid w:val="00D031D6"/>
    <w:rsid w:val="00D0326E"/>
    <w:rsid w:val="00D035C1"/>
    <w:rsid w:val="00D03723"/>
    <w:rsid w:val="00D03BFD"/>
    <w:rsid w:val="00D03EB0"/>
    <w:rsid w:val="00D043FA"/>
    <w:rsid w:val="00D04733"/>
    <w:rsid w:val="00D047BC"/>
    <w:rsid w:val="00D04862"/>
    <w:rsid w:val="00D04C16"/>
    <w:rsid w:val="00D05A14"/>
    <w:rsid w:val="00D06068"/>
    <w:rsid w:val="00D061B2"/>
    <w:rsid w:val="00D1083D"/>
    <w:rsid w:val="00D110BE"/>
    <w:rsid w:val="00D1171A"/>
    <w:rsid w:val="00D12091"/>
    <w:rsid w:val="00D12A05"/>
    <w:rsid w:val="00D12E39"/>
    <w:rsid w:val="00D12F6E"/>
    <w:rsid w:val="00D13DC0"/>
    <w:rsid w:val="00D14121"/>
    <w:rsid w:val="00D159F4"/>
    <w:rsid w:val="00D15B4D"/>
    <w:rsid w:val="00D15EA5"/>
    <w:rsid w:val="00D165BC"/>
    <w:rsid w:val="00D166C5"/>
    <w:rsid w:val="00D167C6"/>
    <w:rsid w:val="00D16853"/>
    <w:rsid w:val="00D16CEF"/>
    <w:rsid w:val="00D170A5"/>
    <w:rsid w:val="00D170DC"/>
    <w:rsid w:val="00D17138"/>
    <w:rsid w:val="00D17532"/>
    <w:rsid w:val="00D2013F"/>
    <w:rsid w:val="00D20586"/>
    <w:rsid w:val="00D20C4A"/>
    <w:rsid w:val="00D21A14"/>
    <w:rsid w:val="00D22518"/>
    <w:rsid w:val="00D228AC"/>
    <w:rsid w:val="00D228F6"/>
    <w:rsid w:val="00D231A2"/>
    <w:rsid w:val="00D231B2"/>
    <w:rsid w:val="00D236C0"/>
    <w:rsid w:val="00D23AEB"/>
    <w:rsid w:val="00D23EAE"/>
    <w:rsid w:val="00D25C26"/>
    <w:rsid w:val="00D26104"/>
    <w:rsid w:val="00D26578"/>
    <w:rsid w:val="00D26AC5"/>
    <w:rsid w:val="00D270AA"/>
    <w:rsid w:val="00D27FAD"/>
    <w:rsid w:val="00D300B2"/>
    <w:rsid w:val="00D30221"/>
    <w:rsid w:val="00D305FF"/>
    <w:rsid w:val="00D30DA3"/>
    <w:rsid w:val="00D30FA5"/>
    <w:rsid w:val="00D31CBA"/>
    <w:rsid w:val="00D32245"/>
    <w:rsid w:val="00D32966"/>
    <w:rsid w:val="00D32FD3"/>
    <w:rsid w:val="00D33359"/>
    <w:rsid w:val="00D3374A"/>
    <w:rsid w:val="00D33916"/>
    <w:rsid w:val="00D341F9"/>
    <w:rsid w:val="00D342D0"/>
    <w:rsid w:val="00D34940"/>
    <w:rsid w:val="00D34A36"/>
    <w:rsid w:val="00D354C3"/>
    <w:rsid w:val="00D3604E"/>
    <w:rsid w:val="00D36A1C"/>
    <w:rsid w:val="00D37007"/>
    <w:rsid w:val="00D37953"/>
    <w:rsid w:val="00D37ED1"/>
    <w:rsid w:val="00D400A1"/>
    <w:rsid w:val="00D404EE"/>
    <w:rsid w:val="00D4189B"/>
    <w:rsid w:val="00D4210A"/>
    <w:rsid w:val="00D42B02"/>
    <w:rsid w:val="00D43D42"/>
    <w:rsid w:val="00D440D6"/>
    <w:rsid w:val="00D445CA"/>
    <w:rsid w:val="00D45108"/>
    <w:rsid w:val="00D45218"/>
    <w:rsid w:val="00D45BEE"/>
    <w:rsid w:val="00D46107"/>
    <w:rsid w:val="00D471D2"/>
    <w:rsid w:val="00D47958"/>
    <w:rsid w:val="00D47AF0"/>
    <w:rsid w:val="00D5067A"/>
    <w:rsid w:val="00D5127C"/>
    <w:rsid w:val="00D523F9"/>
    <w:rsid w:val="00D52F71"/>
    <w:rsid w:val="00D53F58"/>
    <w:rsid w:val="00D54475"/>
    <w:rsid w:val="00D54696"/>
    <w:rsid w:val="00D563A9"/>
    <w:rsid w:val="00D56966"/>
    <w:rsid w:val="00D570C2"/>
    <w:rsid w:val="00D577E0"/>
    <w:rsid w:val="00D60232"/>
    <w:rsid w:val="00D6026C"/>
    <w:rsid w:val="00D609FF"/>
    <w:rsid w:val="00D60E99"/>
    <w:rsid w:val="00D611E2"/>
    <w:rsid w:val="00D61AD6"/>
    <w:rsid w:val="00D61B2C"/>
    <w:rsid w:val="00D61C30"/>
    <w:rsid w:val="00D629E2"/>
    <w:rsid w:val="00D62B39"/>
    <w:rsid w:val="00D63396"/>
    <w:rsid w:val="00D633A6"/>
    <w:rsid w:val="00D63681"/>
    <w:rsid w:val="00D63C3B"/>
    <w:rsid w:val="00D63E69"/>
    <w:rsid w:val="00D6420C"/>
    <w:rsid w:val="00D64516"/>
    <w:rsid w:val="00D64791"/>
    <w:rsid w:val="00D651B1"/>
    <w:rsid w:val="00D65211"/>
    <w:rsid w:val="00D655C5"/>
    <w:rsid w:val="00D6591B"/>
    <w:rsid w:val="00D65C12"/>
    <w:rsid w:val="00D65DC1"/>
    <w:rsid w:val="00D66178"/>
    <w:rsid w:val="00D6650D"/>
    <w:rsid w:val="00D66F04"/>
    <w:rsid w:val="00D67890"/>
    <w:rsid w:val="00D679BF"/>
    <w:rsid w:val="00D71CF1"/>
    <w:rsid w:val="00D73077"/>
    <w:rsid w:val="00D73430"/>
    <w:rsid w:val="00D73793"/>
    <w:rsid w:val="00D737B6"/>
    <w:rsid w:val="00D74782"/>
    <w:rsid w:val="00D74C2C"/>
    <w:rsid w:val="00D74CD7"/>
    <w:rsid w:val="00D7557E"/>
    <w:rsid w:val="00D7568E"/>
    <w:rsid w:val="00D75AC5"/>
    <w:rsid w:val="00D763D9"/>
    <w:rsid w:val="00D76644"/>
    <w:rsid w:val="00D769D3"/>
    <w:rsid w:val="00D77B69"/>
    <w:rsid w:val="00D8050B"/>
    <w:rsid w:val="00D81146"/>
    <w:rsid w:val="00D81662"/>
    <w:rsid w:val="00D8197A"/>
    <w:rsid w:val="00D81E68"/>
    <w:rsid w:val="00D82125"/>
    <w:rsid w:val="00D84404"/>
    <w:rsid w:val="00D8577C"/>
    <w:rsid w:val="00D85781"/>
    <w:rsid w:val="00D85B63"/>
    <w:rsid w:val="00D85C39"/>
    <w:rsid w:val="00D862F6"/>
    <w:rsid w:val="00D864B1"/>
    <w:rsid w:val="00D86762"/>
    <w:rsid w:val="00D86915"/>
    <w:rsid w:val="00D8719F"/>
    <w:rsid w:val="00D87433"/>
    <w:rsid w:val="00D87591"/>
    <w:rsid w:val="00D87F13"/>
    <w:rsid w:val="00D91906"/>
    <w:rsid w:val="00D92193"/>
    <w:rsid w:val="00D939CF"/>
    <w:rsid w:val="00D93A21"/>
    <w:rsid w:val="00D94199"/>
    <w:rsid w:val="00D947C1"/>
    <w:rsid w:val="00D9675D"/>
    <w:rsid w:val="00D96DA7"/>
    <w:rsid w:val="00D9725D"/>
    <w:rsid w:val="00D97496"/>
    <w:rsid w:val="00D97E2C"/>
    <w:rsid w:val="00DA08B7"/>
    <w:rsid w:val="00DA0C03"/>
    <w:rsid w:val="00DA0C67"/>
    <w:rsid w:val="00DA2A69"/>
    <w:rsid w:val="00DA2F99"/>
    <w:rsid w:val="00DA3D8F"/>
    <w:rsid w:val="00DA4900"/>
    <w:rsid w:val="00DA7D68"/>
    <w:rsid w:val="00DB0252"/>
    <w:rsid w:val="00DB0951"/>
    <w:rsid w:val="00DB130E"/>
    <w:rsid w:val="00DB1494"/>
    <w:rsid w:val="00DB1CC2"/>
    <w:rsid w:val="00DB279B"/>
    <w:rsid w:val="00DB293B"/>
    <w:rsid w:val="00DB40AF"/>
    <w:rsid w:val="00DB4839"/>
    <w:rsid w:val="00DB59DD"/>
    <w:rsid w:val="00DB5EE5"/>
    <w:rsid w:val="00DB69EC"/>
    <w:rsid w:val="00DB6A19"/>
    <w:rsid w:val="00DB7227"/>
    <w:rsid w:val="00DB75EA"/>
    <w:rsid w:val="00DB7BA5"/>
    <w:rsid w:val="00DC0886"/>
    <w:rsid w:val="00DC110E"/>
    <w:rsid w:val="00DC161C"/>
    <w:rsid w:val="00DC1754"/>
    <w:rsid w:val="00DC1770"/>
    <w:rsid w:val="00DC1FCC"/>
    <w:rsid w:val="00DC229E"/>
    <w:rsid w:val="00DC2C3A"/>
    <w:rsid w:val="00DC2FAA"/>
    <w:rsid w:val="00DC3A77"/>
    <w:rsid w:val="00DC3B66"/>
    <w:rsid w:val="00DC3C79"/>
    <w:rsid w:val="00DC3F2B"/>
    <w:rsid w:val="00DC4081"/>
    <w:rsid w:val="00DC4E20"/>
    <w:rsid w:val="00DC53C8"/>
    <w:rsid w:val="00DC5910"/>
    <w:rsid w:val="00DC621E"/>
    <w:rsid w:val="00DC70F0"/>
    <w:rsid w:val="00DC7E8E"/>
    <w:rsid w:val="00DD0B1C"/>
    <w:rsid w:val="00DD0ED2"/>
    <w:rsid w:val="00DD1354"/>
    <w:rsid w:val="00DD16E9"/>
    <w:rsid w:val="00DD1C1C"/>
    <w:rsid w:val="00DD1F44"/>
    <w:rsid w:val="00DD1FF5"/>
    <w:rsid w:val="00DD249D"/>
    <w:rsid w:val="00DD253A"/>
    <w:rsid w:val="00DD4323"/>
    <w:rsid w:val="00DD468A"/>
    <w:rsid w:val="00DD4A21"/>
    <w:rsid w:val="00DD4DB8"/>
    <w:rsid w:val="00DD609D"/>
    <w:rsid w:val="00DD66CC"/>
    <w:rsid w:val="00DD66E1"/>
    <w:rsid w:val="00DD6C6D"/>
    <w:rsid w:val="00DD6F0E"/>
    <w:rsid w:val="00DD73EC"/>
    <w:rsid w:val="00DD7B62"/>
    <w:rsid w:val="00DD7E03"/>
    <w:rsid w:val="00DE02F5"/>
    <w:rsid w:val="00DE128C"/>
    <w:rsid w:val="00DE1910"/>
    <w:rsid w:val="00DE25F9"/>
    <w:rsid w:val="00DE35E8"/>
    <w:rsid w:val="00DE39CB"/>
    <w:rsid w:val="00DE3A27"/>
    <w:rsid w:val="00DE3CD7"/>
    <w:rsid w:val="00DE46AB"/>
    <w:rsid w:val="00DE5CDE"/>
    <w:rsid w:val="00DE6640"/>
    <w:rsid w:val="00DE7A09"/>
    <w:rsid w:val="00DE7A57"/>
    <w:rsid w:val="00DE7A79"/>
    <w:rsid w:val="00DE7B78"/>
    <w:rsid w:val="00DF075B"/>
    <w:rsid w:val="00DF07F4"/>
    <w:rsid w:val="00DF0867"/>
    <w:rsid w:val="00DF08B3"/>
    <w:rsid w:val="00DF1AFF"/>
    <w:rsid w:val="00DF1FAE"/>
    <w:rsid w:val="00DF209F"/>
    <w:rsid w:val="00DF2750"/>
    <w:rsid w:val="00DF29C0"/>
    <w:rsid w:val="00DF2FF2"/>
    <w:rsid w:val="00DF30D8"/>
    <w:rsid w:val="00DF31F8"/>
    <w:rsid w:val="00DF3A57"/>
    <w:rsid w:val="00DF4451"/>
    <w:rsid w:val="00DF4752"/>
    <w:rsid w:val="00DF4EAA"/>
    <w:rsid w:val="00DF5842"/>
    <w:rsid w:val="00DF5994"/>
    <w:rsid w:val="00DF639D"/>
    <w:rsid w:val="00DF6ACA"/>
    <w:rsid w:val="00DF75EC"/>
    <w:rsid w:val="00DF7722"/>
    <w:rsid w:val="00DF7E15"/>
    <w:rsid w:val="00E0080F"/>
    <w:rsid w:val="00E01639"/>
    <w:rsid w:val="00E01807"/>
    <w:rsid w:val="00E01E0D"/>
    <w:rsid w:val="00E023CE"/>
    <w:rsid w:val="00E02628"/>
    <w:rsid w:val="00E034B9"/>
    <w:rsid w:val="00E040F6"/>
    <w:rsid w:val="00E042BA"/>
    <w:rsid w:val="00E042E3"/>
    <w:rsid w:val="00E04393"/>
    <w:rsid w:val="00E05656"/>
    <w:rsid w:val="00E05E2D"/>
    <w:rsid w:val="00E06731"/>
    <w:rsid w:val="00E06E04"/>
    <w:rsid w:val="00E06E10"/>
    <w:rsid w:val="00E06F81"/>
    <w:rsid w:val="00E075F3"/>
    <w:rsid w:val="00E07C43"/>
    <w:rsid w:val="00E07C87"/>
    <w:rsid w:val="00E100A3"/>
    <w:rsid w:val="00E12828"/>
    <w:rsid w:val="00E12F07"/>
    <w:rsid w:val="00E13804"/>
    <w:rsid w:val="00E13FA6"/>
    <w:rsid w:val="00E1689E"/>
    <w:rsid w:val="00E20433"/>
    <w:rsid w:val="00E21057"/>
    <w:rsid w:val="00E2194A"/>
    <w:rsid w:val="00E21C11"/>
    <w:rsid w:val="00E22155"/>
    <w:rsid w:val="00E22193"/>
    <w:rsid w:val="00E22B4B"/>
    <w:rsid w:val="00E22CB3"/>
    <w:rsid w:val="00E22FFA"/>
    <w:rsid w:val="00E230BA"/>
    <w:rsid w:val="00E23391"/>
    <w:rsid w:val="00E23427"/>
    <w:rsid w:val="00E2360F"/>
    <w:rsid w:val="00E23736"/>
    <w:rsid w:val="00E237CA"/>
    <w:rsid w:val="00E237F9"/>
    <w:rsid w:val="00E23B74"/>
    <w:rsid w:val="00E24869"/>
    <w:rsid w:val="00E25003"/>
    <w:rsid w:val="00E2516B"/>
    <w:rsid w:val="00E2596E"/>
    <w:rsid w:val="00E25BBB"/>
    <w:rsid w:val="00E26440"/>
    <w:rsid w:val="00E26CE0"/>
    <w:rsid w:val="00E2780E"/>
    <w:rsid w:val="00E27C30"/>
    <w:rsid w:val="00E27E85"/>
    <w:rsid w:val="00E3120C"/>
    <w:rsid w:val="00E31DD6"/>
    <w:rsid w:val="00E32344"/>
    <w:rsid w:val="00E32931"/>
    <w:rsid w:val="00E32A22"/>
    <w:rsid w:val="00E32A5A"/>
    <w:rsid w:val="00E332D1"/>
    <w:rsid w:val="00E33CF4"/>
    <w:rsid w:val="00E34219"/>
    <w:rsid w:val="00E35CAF"/>
    <w:rsid w:val="00E35EDB"/>
    <w:rsid w:val="00E364F2"/>
    <w:rsid w:val="00E36569"/>
    <w:rsid w:val="00E36E15"/>
    <w:rsid w:val="00E37A4C"/>
    <w:rsid w:val="00E40C94"/>
    <w:rsid w:val="00E40E2E"/>
    <w:rsid w:val="00E4159E"/>
    <w:rsid w:val="00E41C68"/>
    <w:rsid w:val="00E42C7F"/>
    <w:rsid w:val="00E42FB3"/>
    <w:rsid w:val="00E431DB"/>
    <w:rsid w:val="00E440DC"/>
    <w:rsid w:val="00E4415A"/>
    <w:rsid w:val="00E447A9"/>
    <w:rsid w:val="00E4512D"/>
    <w:rsid w:val="00E452DF"/>
    <w:rsid w:val="00E45F53"/>
    <w:rsid w:val="00E460EC"/>
    <w:rsid w:val="00E46124"/>
    <w:rsid w:val="00E463B2"/>
    <w:rsid w:val="00E46718"/>
    <w:rsid w:val="00E46753"/>
    <w:rsid w:val="00E46B3B"/>
    <w:rsid w:val="00E47180"/>
    <w:rsid w:val="00E47AE1"/>
    <w:rsid w:val="00E51275"/>
    <w:rsid w:val="00E51317"/>
    <w:rsid w:val="00E5139D"/>
    <w:rsid w:val="00E523B9"/>
    <w:rsid w:val="00E53396"/>
    <w:rsid w:val="00E534A2"/>
    <w:rsid w:val="00E53C02"/>
    <w:rsid w:val="00E545D8"/>
    <w:rsid w:val="00E546BB"/>
    <w:rsid w:val="00E54B5B"/>
    <w:rsid w:val="00E54F81"/>
    <w:rsid w:val="00E54FBB"/>
    <w:rsid w:val="00E5584F"/>
    <w:rsid w:val="00E57B2C"/>
    <w:rsid w:val="00E57BAF"/>
    <w:rsid w:val="00E57C67"/>
    <w:rsid w:val="00E60611"/>
    <w:rsid w:val="00E60C7F"/>
    <w:rsid w:val="00E617A9"/>
    <w:rsid w:val="00E619B2"/>
    <w:rsid w:val="00E62369"/>
    <w:rsid w:val="00E62A51"/>
    <w:rsid w:val="00E62D25"/>
    <w:rsid w:val="00E6415A"/>
    <w:rsid w:val="00E6495B"/>
    <w:rsid w:val="00E64D53"/>
    <w:rsid w:val="00E6523A"/>
    <w:rsid w:val="00E65C11"/>
    <w:rsid w:val="00E65CB0"/>
    <w:rsid w:val="00E65F1F"/>
    <w:rsid w:val="00E661E6"/>
    <w:rsid w:val="00E66270"/>
    <w:rsid w:val="00E6674E"/>
    <w:rsid w:val="00E676F5"/>
    <w:rsid w:val="00E704A0"/>
    <w:rsid w:val="00E70616"/>
    <w:rsid w:val="00E70643"/>
    <w:rsid w:val="00E70F38"/>
    <w:rsid w:val="00E7114A"/>
    <w:rsid w:val="00E71745"/>
    <w:rsid w:val="00E71DB0"/>
    <w:rsid w:val="00E7307F"/>
    <w:rsid w:val="00E73AB6"/>
    <w:rsid w:val="00E741B3"/>
    <w:rsid w:val="00E7503A"/>
    <w:rsid w:val="00E75690"/>
    <w:rsid w:val="00E75BE5"/>
    <w:rsid w:val="00E75BF6"/>
    <w:rsid w:val="00E75FD2"/>
    <w:rsid w:val="00E7615E"/>
    <w:rsid w:val="00E763FB"/>
    <w:rsid w:val="00E76A12"/>
    <w:rsid w:val="00E76D08"/>
    <w:rsid w:val="00E8178C"/>
    <w:rsid w:val="00E81CEF"/>
    <w:rsid w:val="00E81FBD"/>
    <w:rsid w:val="00E82056"/>
    <w:rsid w:val="00E824A5"/>
    <w:rsid w:val="00E82766"/>
    <w:rsid w:val="00E82798"/>
    <w:rsid w:val="00E831E2"/>
    <w:rsid w:val="00E83482"/>
    <w:rsid w:val="00E83700"/>
    <w:rsid w:val="00E838C1"/>
    <w:rsid w:val="00E83E1D"/>
    <w:rsid w:val="00E84023"/>
    <w:rsid w:val="00E84380"/>
    <w:rsid w:val="00E84CDB"/>
    <w:rsid w:val="00E85D02"/>
    <w:rsid w:val="00E860E2"/>
    <w:rsid w:val="00E86CA6"/>
    <w:rsid w:val="00E86D16"/>
    <w:rsid w:val="00E87267"/>
    <w:rsid w:val="00E876D2"/>
    <w:rsid w:val="00E87CEA"/>
    <w:rsid w:val="00E90E97"/>
    <w:rsid w:val="00E91343"/>
    <w:rsid w:val="00E913D1"/>
    <w:rsid w:val="00E91452"/>
    <w:rsid w:val="00E91B74"/>
    <w:rsid w:val="00E923DA"/>
    <w:rsid w:val="00E92859"/>
    <w:rsid w:val="00E92B26"/>
    <w:rsid w:val="00E92B9A"/>
    <w:rsid w:val="00E94070"/>
    <w:rsid w:val="00E946C7"/>
    <w:rsid w:val="00E94D06"/>
    <w:rsid w:val="00E95285"/>
    <w:rsid w:val="00E952FC"/>
    <w:rsid w:val="00E95966"/>
    <w:rsid w:val="00E9652E"/>
    <w:rsid w:val="00E96890"/>
    <w:rsid w:val="00E96A2B"/>
    <w:rsid w:val="00E96D34"/>
    <w:rsid w:val="00E96F5D"/>
    <w:rsid w:val="00E97203"/>
    <w:rsid w:val="00E97920"/>
    <w:rsid w:val="00E97E4A"/>
    <w:rsid w:val="00EA131A"/>
    <w:rsid w:val="00EA163F"/>
    <w:rsid w:val="00EA2C40"/>
    <w:rsid w:val="00EA345B"/>
    <w:rsid w:val="00EA35C0"/>
    <w:rsid w:val="00EA3D01"/>
    <w:rsid w:val="00EA5394"/>
    <w:rsid w:val="00EA5645"/>
    <w:rsid w:val="00EA5D6E"/>
    <w:rsid w:val="00EA5F80"/>
    <w:rsid w:val="00EA68AA"/>
    <w:rsid w:val="00EA68BB"/>
    <w:rsid w:val="00EA7086"/>
    <w:rsid w:val="00EA72D0"/>
    <w:rsid w:val="00EA741F"/>
    <w:rsid w:val="00EA7EFB"/>
    <w:rsid w:val="00EB00F1"/>
    <w:rsid w:val="00EB0118"/>
    <w:rsid w:val="00EB031F"/>
    <w:rsid w:val="00EB0359"/>
    <w:rsid w:val="00EB055F"/>
    <w:rsid w:val="00EB1701"/>
    <w:rsid w:val="00EB17C7"/>
    <w:rsid w:val="00EB1EE6"/>
    <w:rsid w:val="00EB3973"/>
    <w:rsid w:val="00EB3DAF"/>
    <w:rsid w:val="00EB4544"/>
    <w:rsid w:val="00EB4E90"/>
    <w:rsid w:val="00EB5357"/>
    <w:rsid w:val="00EB54A0"/>
    <w:rsid w:val="00EB6346"/>
    <w:rsid w:val="00EB6B8C"/>
    <w:rsid w:val="00EB6D35"/>
    <w:rsid w:val="00EB72CB"/>
    <w:rsid w:val="00EC1218"/>
    <w:rsid w:val="00EC197D"/>
    <w:rsid w:val="00EC2C9F"/>
    <w:rsid w:val="00EC2FDA"/>
    <w:rsid w:val="00EC31B4"/>
    <w:rsid w:val="00EC3642"/>
    <w:rsid w:val="00EC3FEA"/>
    <w:rsid w:val="00EC4215"/>
    <w:rsid w:val="00EC4A12"/>
    <w:rsid w:val="00EC5306"/>
    <w:rsid w:val="00EC59D8"/>
    <w:rsid w:val="00EC6E46"/>
    <w:rsid w:val="00EC7107"/>
    <w:rsid w:val="00ED1898"/>
    <w:rsid w:val="00ED1E53"/>
    <w:rsid w:val="00ED2D32"/>
    <w:rsid w:val="00ED32A9"/>
    <w:rsid w:val="00ED3579"/>
    <w:rsid w:val="00ED49F6"/>
    <w:rsid w:val="00ED4D8A"/>
    <w:rsid w:val="00ED592E"/>
    <w:rsid w:val="00ED62D7"/>
    <w:rsid w:val="00ED6357"/>
    <w:rsid w:val="00ED63EE"/>
    <w:rsid w:val="00ED72E5"/>
    <w:rsid w:val="00ED734B"/>
    <w:rsid w:val="00EE00B5"/>
    <w:rsid w:val="00EE085E"/>
    <w:rsid w:val="00EE0DE8"/>
    <w:rsid w:val="00EE1332"/>
    <w:rsid w:val="00EE19D2"/>
    <w:rsid w:val="00EE2402"/>
    <w:rsid w:val="00EE3273"/>
    <w:rsid w:val="00EE3D0E"/>
    <w:rsid w:val="00EE5172"/>
    <w:rsid w:val="00EE62E7"/>
    <w:rsid w:val="00EE6B42"/>
    <w:rsid w:val="00EE6B8E"/>
    <w:rsid w:val="00EE735E"/>
    <w:rsid w:val="00EE739B"/>
    <w:rsid w:val="00EE79D5"/>
    <w:rsid w:val="00EE7AD1"/>
    <w:rsid w:val="00EF18BC"/>
    <w:rsid w:val="00EF1941"/>
    <w:rsid w:val="00EF258A"/>
    <w:rsid w:val="00EF3730"/>
    <w:rsid w:val="00EF3901"/>
    <w:rsid w:val="00EF4102"/>
    <w:rsid w:val="00EF4268"/>
    <w:rsid w:val="00EF4410"/>
    <w:rsid w:val="00EF4552"/>
    <w:rsid w:val="00EF54FF"/>
    <w:rsid w:val="00EF55EF"/>
    <w:rsid w:val="00EF579F"/>
    <w:rsid w:val="00EF5BEF"/>
    <w:rsid w:val="00EF686A"/>
    <w:rsid w:val="00EF688F"/>
    <w:rsid w:val="00EF6DC3"/>
    <w:rsid w:val="00EF7649"/>
    <w:rsid w:val="00EF7708"/>
    <w:rsid w:val="00EF7CA2"/>
    <w:rsid w:val="00F008E9"/>
    <w:rsid w:val="00F00F8B"/>
    <w:rsid w:val="00F0156C"/>
    <w:rsid w:val="00F01CBB"/>
    <w:rsid w:val="00F0200D"/>
    <w:rsid w:val="00F020E7"/>
    <w:rsid w:val="00F022F8"/>
    <w:rsid w:val="00F02325"/>
    <w:rsid w:val="00F02802"/>
    <w:rsid w:val="00F03429"/>
    <w:rsid w:val="00F03505"/>
    <w:rsid w:val="00F038D6"/>
    <w:rsid w:val="00F05CCA"/>
    <w:rsid w:val="00F06366"/>
    <w:rsid w:val="00F065A7"/>
    <w:rsid w:val="00F06A02"/>
    <w:rsid w:val="00F06D89"/>
    <w:rsid w:val="00F073C6"/>
    <w:rsid w:val="00F07562"/>
    <w:rsid w:val="00F076FD"/>
    <w:rsid w:val="00F07B80"/>
    <w:rsid w:val="00F07C5D"/>
    <w:rsid w:val="00F10D16"/>
    <w:rsid w:val="00F11709"/>
    <w:rsid w:val="00F11894"/>
    <w:rsid w:val="00F1197C"/>
    <w:rsid w:val="00F1241B"/>
    <w:rsid w:val="00F12BAF"/>
    <w:rsid w:val="00F12BF0"/>
    <w:rsid w:val="00F12D29"/>
    <w:rsid w:val="00F13438"/>
    <w:rsid w:val="00F13F6A"/>
    <w:rsid w:val="00F145A8"/>
    <w:rsid w:val="00F15555"/>
    <w:rsid w:val="00F159FA"/>
    <w:rsid w:val="00F15AFA"/>
    <w:rsid w:val="00F15B0E"/>
    <w:rsid w:val="00F15B64"/>
    <w:rsid w:val="00F15B84"/>
    <w:rsid w:val="00F16619"/>
    <w:rsid w:val="00F17120"/>
    <w:rsid w:val="00F17AB3"/>
    <w:rsid w:val="00F17B60"/>
    <w:rsid w:val="00F17DDD"/>
    <w:rsid w:val="00F20AD9"/>
    <w:rsid w:val="00F211AB"/>
    <w:rsid w:val="00F2189F"/>
    <w:rsid w:val="00F21B2A"/>
    <w:rsid w:val="00F21D86"/>
    <w:rsid w:val="00F2292B"/>
    <w:rsid w:val="00F23594"/>
    <w:rsid w:val="00F23C89"/>
    <w:rsid w:val="00F23D2A"/>
    <w:rsid w:val="00F240F0"/>
    <w:rsid w:val="00F24263"/>
    <w:rsid w:val="00F2462C"/>
    <w:rsid w:val="00F2475D"/>
    <w:rsid w:val="00F249B9"/>
    <w:rsid w:val="00F2509B"/>
    <w:rsid w:val="00F253E0"/>
    <w:rsid w:val="00F25A4C"/>
    <w:rsid w:val="00F25C0D"/>
    <w:rsid w:val="00F2695A"/>
    <w:rsid w:val="00F26B82"/>
    <w:rsid w:val="00F2745E"/>
    <w:rsid w:val="00F275AE"/>
    <w:rsid w:val="00F27EEE"/>
    <w:rsid w:val="00F306B4"/>
    <w:rsid w:val="00F31E7A"/>
    <w:rsid w:val="00F32019"/>
    <w:rsid w:val="00F334DE"/>
    <w:rsid w:val="00F33D11"/>
    <w:rsid w:val="00F34097"/>
    <w:rsid w:val="00F343E7"/>
    <w:rsid w:val="00F35009"/>
    <w:rsid w:val="00F35779"/>
    <w:rsid w:val="00F35A71"/>
    <w:rsid w:val="00F36002"/>
    <w:rsid w:val="00F36E1E"/>
    <w:rsid w:val="00F36E3F"/>
    <w:rsid w:val="00F37612"/>
    <w:rsid w:val="00F40CEE"/>
    <w:rsid w:val="00F40F90"/>
    <w:rsid w:val="00F40FA2"/>
    <w:rsid w:val="00F4157D"/>
    <w:rsid w:val="00F41D7C"/>
    <w:rsid w:val="00F41E22"/>
    <w:rsid w:val="00F42BCB"/>
    <w:rsid w:val="00F4307D"/>
    <w:rsid w:val="00F431C4"/>
    <w:rsid w:val="00F433FD"/>
    <w:rsid w:val="00F4391F"/>
    <w:rsid w:val="00F444DB"/>
    <w:rsid w:val="00F44A4E"/>
    <w:rsid w:val="00F44AC0"/>
    <w:rsid w:val="00F4501D"/>
    <w:rsid w:val="00F453FA"/>
    <w:rsid w:val="00F45656"/>
    <w:rsid w:val="00F47008"/>
    <w:rsid w:val="00F47988"/>
    <w:rsid w:val="00F47ACF"/>
    <w:rsid w:val="00F47E04"/>
    <w:rsid w:val="00F51106"/>
    <w:rsid w:val="00F5121E"/>
    <w:rsid w:val="00F512E3"/>
    <w:rsid w:val="00F5142A"/>
    <w:rsid w:val="00F52067"/>
    <w:rsid w:val="00F52760"/>
    <w:rsid w:val="00F52763"/>
    <w:rsid w:val="00F52A86"/>
    <w:rsid w:val="00F53A55"/>
    <w:rsid w:val="00F53D5D"/>
    <w:rsid w:val="00F53F35"/>
    <w:rsid w:val="00F54A96"/>
    <w:rsid w:val="00F54EA0"/>
    <w:rsid w:val="00F54F8D"/>
    <w:rsid w:val="00F55543"/>
    <w:rsid w:val="00F5597A"/>
    <w:rsid w:val="00F5612A"/>
    <w:rsid w:val="00F600C6"/>
    <w:rsid w:val="00F615DD"/>
    <w:rsid w:val="00F62DEC"/>
    <w:rsid w:val="00F62EA6"/>
    <w:rsid w:val="00F62FD4"/>
    <w:rsid w:val="00F6348B"/>
    <w:rsid w:val="00F63B4D"/>
    <w:rsid w:val="00F645DD"/>
    <w:rsid w:val="00F64EC3"/>
    <w:rsid w:val="00F651D9"/>
    <w:rsid w:val="00F65836"/>
    <w:rsid w:val="00F6686A"/>
    <w:rsid w:val="00F6701B"/>
    <w:rsid w:val="00F67331"/>
    <w:rsid w:val="00F67673"/>
    <w:rsid w:val="00F67E3B"/>
    <w:rsid w:val="00F70088"/>
    <w:rsid w:val="00F714FB"/>
    <w:rsid w:val="00F71985"/>
    <w:rsid w:val="00F72E1F"/>
    <w:rsid w:val="00F7374C"/>
    <w:rsid w:val="00F74412"/>
    <w:rsid w:val="00F74574"/>
    <w:rsid w:val="00F747C1"/>
    <w:rsid w:val="00F748CB"/>
    <w:rsid w:val="00F758E0"/>
    <w:rsid w:val="00F75B77"/>
    <w:rsid w:val="00F76584"/>
    <w:rsid w:val="00F768F2"/>
    <w:rsid w:val="00F76B82"/>
    <w:rsid w:val="00F770C9"/>
    <w:rsid w:val="00F77A8A"/>
    <w:rsid w:val="00F77FD3"/>
    <w:rsid w:val="00F7AEF4"/>
    <w:rsid w:val="00F80E2E"/>
    <w:rsid w:val="00F80F4E"/>
    <w:rsid w:val="00F81C63"/>
    <w:rsid w:val="00F81CD3"/>
    <w:rsid w:val="00F820FA"/>
    <w:rsid w:val="00F82262"/>
    <w:rsid w:val="00F82448"/>
    <w:rsid w:val="00F8283D"/>
    <w:rsid w:val="00F82879"/>
    <w:rsid w:val="00F8317B"/>
    <w:rsid w:val="00F83558"/>
    <w:rsid w:val="00F836B6"/>
    <w:rsid w:val="00F836C8"/>
    <w:rsid w:val="00F84C8C"/>
    <w:rsid w:val="00F84FC2"/>
    <w:rsid w:val="00F852BA"/>
    <w:rsid w:val="00F86596"/>
    <w:rsid w:val="00F869E6"/>
    <w:rsid w:val="00F86ABD"/>
    <w:rsid w:val="00F86DAC"/>
    <w:rsid w:val="00F876EB"/>
    <w:rsid w:val="00F903F0"/>
    <w:rsid w:val="00F90502"/>
    <w:rsid w:val="00F90B77"/>
    <w:rsid w:val="00F90C3B"/>
    <w:rsid w:val="00F90FA8"/>
    <w:rsid w:val="00F9120A"/>
    <w:rsid w:val="00F91539"/>
    <w:rsid w:val="00F91552"/>
    <w:rsid w:val="00F91CE7"/>
    <w:rsid w:val="00F91D6C"/>
    <w:rsid w:val="00F92867"/>
    <w:rsid w:val="00F92B59"/>
    <w:rsid w:val="00F93983"/>
    <w:rsid w:val="00F94168"/>
    <w:rsid w:val="00F941D3"/>
    <w:rsid w:val="00F9464A"/>
    <w:rsid w:val="00F9484F"/>
    <w:rsid w:val="00F94C9F"/>
    <w:rsid w:val="00F952C1"/>
    <w:rsid w:val="00F954AF"/>
    <w:rsid w:val="00F955C2"/>
    <w:rsid w:val="00F960BA"/>
    <w:rsid w:val="00F96B42"/>
    <w:rsid w:val="00F96D47"/>
    <w:rsid w:val="00F97737"/>
    <w:rsid w:val="00F97E9D"/>
    <w:rsid w:val="00FA0364"/>
    <w:rsid w:val="00FA197A"/>
    <w:rsid w:val="00FA23AA"/>
    <w:rsid w:val="00FA2954"/>
    <w:rsid w:val="00FA2B1C"/>
    <w:rsid w:val="00FA31EB"/>
    <w:rsid w:val="00FA3B1B"/>
    <w:rsid w:val="00FA3CAD"/>
    <w:rsid w:val="00FA3DB8"/>
    <w:rsid w:val="00FA43CB"/>
    <w:rsid w:val="00FA46D6"/>
    <w:rsid w:val="00FA47C5"/>
    <w:rsid w:val="00FA5636"/>
    <w:rsid w:val="00FA61F4"/>
    <w:rsid w:val="00FA6D59"/>
    <w:rsid w:val="00FA70C7"/>
    <w:rsid w:val="00FA7175"/>
    <w:rsid w:val="00FA75F8"/>
    <w:rsid w:val="00FA78D8"/>
    <w:rsid w:val="00FA7F73"/>
    <w:rsid w:val="00FB0CAA"/>
    <w:rsid w:val="00FB1E3A"/>
    <w:rsid w:val="00FB2634"/>
    <w:rsid w:val="00FB289B"/>
    <w:rsid w:val="00FB2D87"/>
    <w:rsid w:val="00FB3016"/>
    <w:rsid w:val="00FB3282"/>
    <w:rsid w:val="00FB3285"/>
    <w:rsid w:val="00FB45F4"/>
    <w:rsid w:val="00FB4834"/>
    <w:rsid w:val="00FB51DF"/>
    <w:rsid w:val="00FB5212"/>
    <w:rsid w:val="00FB5326"/>
    <w:rsid w:val="00FB5676"/>
    <w:rsid w:val="00FB57D5"/>
    <w:rsid w:val="00FB708D"/>
    <w:rsid w:val="00FB73EE"/>
    <w:rsid w:val="00FB7986"/>
    <w:rsid w:val="00FC0074"/>
    <w:rsid w:val="00FC1059"/>
    <w:rsid w:val="00FC18E1"/>
    <w:rsid w:val="00FC1C26"/>
    <w:rsid w:val="00FC2B3F"/>
    <w:rsid w:val="00FC3B88"/>
    <w:rsid w:val="00FC412E"/>
    <w:rsid w:val="00FC46E7"/>
    <w:rsid w:val="00FC49D9"/>
    <w:rsid w:val="00FC4EB0"/>
    <w:rsid w:val="00FC5777"/>
    <w:rsid w:val="00FC58E9"/>
    <w:rsid w:val="00FC5C50"/>
    <w:rsid w:val="00FC6051"/>
    <w:rsid w:val="00FC706C"/>
    <w:rsid w:val="00FC79CB"/>
    <w:rsid w:val="00FC7AF7"/>
    <w:rsid w:val="00FC7DA3"/>
    <w:rsid w:val="00FD02B2"/>
    <w:rsid w:val="00FD1FFD"/>
    <w:rsid w:val="00FD212F"/>
    <w:rsid w:val="00FD359C"/>
    <w:rsid w:val="00FD36BA"/>
    <w:rsid w:val="00FD4B8E"/>
    <w:rsid w:val="00FD5213"/>
    <w:rsid w:val="00FD5AB0"/>
    <w:rsid w:val="00FD66CD"/>
    <w:rsid w:val="00FD67E0"/>
    <w:rsid w:val="00FD6E12"/>
    <w:rsid w:val="00FD6F35"/>
    <w:rsid w:val="00FD732F"/>
    <w:rsid w:val="00FE031A"/>
    <w:rsid w:val="00FE0778"/>
    <w:rsid w:val="00FE0DD7"/>
    <w:rsid w:val="00FE1C9F"/>
    <w:rsid w:val="00FE2BFD"/>
    <w:rsid w:val="00FE2F1F"/>
    <w:rsid w:val="00FE30A1"/>
    <w:rsid w:val="00FE3258"/>
    <w:rsid w:val="00FE3B61"/>
    <w:rsid w:val="00FE4038"/>
    <w:rsid w:val="00FE462D"/>
    <w:rsid w:val="00FE46FE"/>
    <w:rsid w:val="00FE4997"/>
    <w:rsid w:val="00FE582F"/>
    <w:rsid w:val="00FE61F0"/>
    <w:rsid w:val="00FE64E7"/>
    <w:rsid w:val="00FE6769"/>
    <w:rsid w:val="00FE6C8F"/>
    <w:rsid w:val="00FE6CAD"/>
    <w:rsid w:val="00FE7067"/>
    <w:rsid w:val="00FE716E"/>
    <w:rsid w:val="00FE72A8"/>
    <w:rsid w:val="00FF0CE0"/>
    <w:rsid w:val="00FF0D12"/>
    <w:rsid w:val="00FF1681"/>
    <w:rsid w:val="00FF1FB4"/>
    <w:rsid w:val="00FF3EEF"/>
    <w:rsid w:val="00FF4035"/>
    <w:rsid w:val="00FF4646"/>
    <w:rsid w:val="00FF4672"/>
    <w:rsid w:val="00FF497D"/>
    <w:rsid w:val="00FF4CDF"/>
    <w:rsid w:val="00FF5278"/>
    <w:rsid w:val="00FF59DF"/>
    <w:rsid w:val="00FF5A4B"/>
    <w:rsid w:val="00FF617D"/>
    <w:rsid w:val="00FF69CE"/>
    <w:rsid w:val="00FF6A9A"/>
    <w:rsid w:val="00FF6F61"/>
    <w:rsid w:val="00FF752A"/>
    <w:rsid w:val="00FF75A1"/>
    <w:rsid w:val="00FF7699"/>
    <w:rsid w:val="00FF771A"/>
    <w:rsid w:val="01150FCE"/>
    <w:rsid w:val="01BC65D6"/>
    <w:rsid w:val="01E04D95"/>
    <w:rsid w:val="01FA81AF"/>
    <w:rsid w:val="02054E76"/>
    <w:rsid w:val="0237CA88"/>
    <w:rsid w:val="025ED57C"/>
    <w:rsid w:val="02EDAD2A"/>
    <w:rsid w:val="034FF4D3"/>
    <w:rsid w:val="0357E7C8"/>
    <w:rsid w:val="035EB1C4"/>
    <w:rsid w:val="0385632F"/>
    <w:rsid w:val="03978100"/>
    <w:rsid w:val="03A691BF"/>
    <w:rsid w:val="03A7369E"/>
    <w:rsid w:val="03C6B7EF"/>
    <w:rsid w:val="03D82D75"/>
    <w:rsid w:val="04251385"/>
    <w:rsid w:val="0441D226"/>
    <w:rsid w:val="044F9396"/>
    <w:rsid w:val="04774353"/>
    <w:rsid w:val="04847856"/>
    <w:rsid w:val="04BE630B"/>
    <w:rsid w:val="04F9BCD9"/>
    <w:rsid w:val="057DE559"/>
    <w:rsid w:val="0586DA36"/>
    <w:rsid w:val="05F592F9"/>
    <w:rsid w:val="0601B08F"/>
    <w:rsid w:val="06202345"/>
    <w:rsid w:val="062D35EA"/>
    <w:rsid w:val="062F7F05"/>
    <w:rsid w:val="06AA3C5E"/>
    <w:rsid w:val="06CF21C2"/>
    <w:rsid w:val="06EBA92E"/>
    <w:rsid w:val="07A6508D"/>
    <w:rsid w:val="07C8229F"/>
    <w:rsid w:val="07C8B48F"/>
    <w:rsid w:val="080109CF"/>
    <w:rsid w:val="085B1351"/>
    <w:rsid w:val="08630EB1"/>
    <w:rsid w:val="087C5748"/>
    <w:rsid w:val="0895C8F4"/>
    <w:rsid w:val="08BF9EB0"/>
    <w:rsid w:val="08CF8090"/>
    <w:rsid w:val="08E5144E"/>
    <w:rsid w:val="09016D76"/>
    <w:rsid w:val="09180E34"/>
    <w:rsid w:val="092BA1A0"/>
    <w:rsid w:val="0945555B"/>
    <w:rsid w:val="09DDBB89"/>
    <w:rsid w:val="0A2B1790"/>
    <w:rsid w:val="0A479D0B"/>
    <w:rsid w:val="0A5D90D2"/>
    <w:rsid w:val="0A75CFFB"/>
    <w:rsid w:val="0A7AF763"/>
    <w:rsid w:val="0AE178C3"/>
    <w:rsid w:val="0AF88C3E"/>
    <w:rsid w:val="0B01F302"/>
    <w:rsid w:val="0B5BD670"/>
    <w:rsid w:val="0B6BEFD3"/>
    <w:rsid w:val="0B783929"/>
    <w:rsid w:val="0B8A7505"/>
    <w:rsid w:val="0BBA04FC"/>
    <w:rsid w:val="0BCC74DD"/>
    <w:rsid w:val="0BF50586"/>
    <w:rsid w:val="0C29980A"/>
    <w:rsid w:val="0C646538"/>
    <w:rsid w:val="0C8874E7"/>
    <w:rsid w:val="0C95BE60"/>
    <w:rsid w:val="0CDD0339"/>
    <w:rsid w:val="0CF9DF5C"/>
    <w:rsid w:val="0D05307E"/>
    <w:rsid w:val="0D3643EA"/>
    <w:rsid w:val="0D367FD4"/>
    <w:rsid w:val="0D6C5F97"/>
    <w:rsid w:val="0D96A640"/>
    <w:rsid w:val="0DA64BC1"/>
    <w:rsid w:val="0DE1913A"/>
    <w:rsid w:val="0DFE7F80"/>
    <w:rsid w:val="0E092CE4"/>
    <w:rsid w:val="0E0B792D"/>
    <w:rsid w:val="0E19EA5A"/>
    <w:rsid w:val="0E3F4B26"/>
    <w:rsid w:val="0E5FF9EB"/>
    <w:rsid w:val="0E83330B"/>
    <w:rsid w:val="0F5187E1"/>
    <w:rsid w:val="0F669F2B"/>
    <w:rsid w:val="1013C7BA"/>
    <w:rsid w:val="1019220A"/>
    <w:rsid w:val="107E8569"/>
    <w:rsid w:val="10884BFD"/>
    <w:rsid w:val="10917C7F"/>
    <w:rsid w:val="10C3FF7E"/>
    <w:rsid w:val="10C89FCA"/>
    <w:rsid w:val="10D00C30"/>
    <w:rsid w:val="111DD5D0"/>
    <w:rsid w:val="11256784"/>
    <w:rsid w:val="1137607B"/>
    <w:rsid w:val="1150DED2"/>
    <w:rsid w:val="119BB723"/>
    <w:rsid w:val="11B1EF97"/>
    <w:rsid w:val="11C2D343"/>
    <w:rsid w:val="121EFA51"/>
    <w:rsid w:val="12274B83"/>
    <w:rsid w:val="124C3238"/>
    <w:rsid w:val="1274D541"/>
    <w:rsid w:val="12B72BEF"/>
    <w:rsid w:val="12BFACE4"/>
    <w:rsid w:val="12D9ECB5"/>
    <w:rsid w:val="1326187D"/>
    <w:rsid w:val="13758E07"/>
    <w:rsid w:val="137A5E58"/>
    <w:rsid w:val="1390F8EB"/>
    <w:rsid w:val="13C9A7A9"/>
    <w:rsid w:val="13E3BF02"/>
    <w:rsid w:val="13E793A4"/>
    <w:rsid w:val="140F0074"/>
    <w:rsid w:val="142E1FE9"/>
    <w:rsid w:val="1431FF93"/>
    <w:rsid w:val="148FA850"/>
    <w:rsid w:val="14F351C3"/>
    <w:rsid w:val="15048C9A"/>
    <w:rsid w:val="151C45DE"/>
    <w:rsid w:val="152566B1"/>
    <w:rsid w:val="154E3A88"/>
    <w:rsid w:val="15E9789C"/>
    <w:rsid w:val="15F4DF09"/>
    <w:rsid w:val="16162ED0"/>
    <w:rsid w:val="1671260C"/>
    <w:rsid w:val="168EBC82"/>
    <w:rsid w:val="171F27C7"/>
    <w:rsid w:val="176B0A95"/>
    <w:rsid w:val="179226B5"/>
    <w:rsid w:val="17951C0D"/>
    <w:rsid w:val="17A5E8EF"/>
    <w:rsid w:val="17ECEC5E"/>
    <w:rsid w:val="1817DD60"/>
    <w:rsid w:val="18722107"/>
    <w:rsid w:val="18D0A213"/>
    <w:rsid w:val="18E03668"/>
    <w:rsid w:val="1906893A"/>
    <w:rsid w:val="1914DD8C"/>
    <w:rsid w:val="1954042C"/>
    <w:rsid w:val="197A4413"/>
    <w:rsid w:val="19AA73E4"/>
    <w:rsid w:val="1A09ADB1"/>
    <w:rsid w:val="1A0DF168"/>
    <w:rsid w:val="1A2D9E29"/>
    <w:rsid w:val="1A395815"/>
    <w:rsid w:val="1A3F7333"/>
    <w:rsid w:val="1A3F9965"/>
    <w:rsid w:val="1A9DE4A9"/>
    <w:rsid w:val="1AA213DF"/>
    <w:rsid w:val="1AA3BA61"/>
    <w:rsid w:val="1B0E6377"/>
    <w:rsid w:val="1B15AED2"/>
    <w:rsid w:val="1B26D7E8"/>
    <w:rsid w:val="1B58D1DD"/>
    <w:rsid w:val="1B6A5BF4"/>
    <w:rsid w:val="1B72D1FF"/>
    <w:rsid w:val="1B8C4A86"/>
    <w:rsid w:val="1B96D77E"/>
    <w:rsid w:val="1BA427D6"/>
    <w:rsid w:val="1BA76A31"/>
    <w:rsid w:val="1BA82B21"/>
    <w:rsid w:val="1C2CA9A6"/>
    <w:rsid w:val="1C2F4DA0"/>
    <w:rsid w:val="1C36F3D4"/>
    <w:rsid w:val="1C4C94D0"/>
    <w:rsid w:val="1C6B8FDA"/>
    <w:rsid w:val="1C86DB8F"/>
    <w:rsid w:val="1C969A50"/>
    <w:rsid w:val="1CC87AC2"/>
    <w:rsid w:val="1CEC3D8F"/>
    <w:rsid w:val="1CF56718"/>
    <w:rsid w:val="1CFDCC30"/>
    <w:rsid w:val="1D334A1E"/>
    <w:rsid w:val="1D7B221D"/>
    <w:rsid w:val="1D8F39E9"/>
    <w:rsid w:val="1E6AFC15"/>
    <w:rsid w:val="1E8BA751"/>
    <w:rsid w:val="1F0B2B60"/>
    <w:rsid w:val="1F0B5C72"/>
    <w:rsid w:val="1FA4804A"/>
    <w:rsid w:val="1FA88786"/>
    <w:rsid w:val="1FBC2273"/>
    <w:rsid w:val="1FE3C68D"/>
    <w:rsid w:val="2009A159"/>
    <w:rsid w:val="20359BFD"/>
    <w:rsid w:val="207F8DE5"/>
    <w:rsid w:val="20BDEAB1"/>
    <w:rsid w:val="20E6FD12"/>
    <w:rsid w:val="20E8D10A"/>
    <w:rsid w:val="2122FD84"/>
    <w:rsid w:val="212EE5D2"/>
    <w:rsid w:val="2156F6B5"/>
    <w:rsid w:val="2218CC2A"/>
    <w:rsid w:val="223BA9E0"/>
    <w:rsid w:val="2289907A"/>
    <w:rsid w:val="22A6A9E8"/>
    <w:rsid w:val="22D67275"/>
    <w:rsid w:val="23434D32"/>
    <w:rsid w:val="235125BC"/>
    <w:rsid w:val="2360C219"/>
    <w:rsid w:val="2375684B"/>
    <w:rsid w:val="23A0642A"/>
    <w:rsid w:val="23A8AB51"/>
    <w:rsid w:val="23C3467B"/>
    <w:rsid w:val="24505B58"/>
    <w:rsid w:val="24750A73"/>
    <w:rsid w:val="247F57D4"/>
    <w:rsid w:val="2482E8AF"/>
    <w:rsid w:val="24967FB8"/>
    <w:rsid w:val="24E8C54C"/>
    <w:rsid w:val="24F50956"/>
    <w:rsid w:val="251E66B7"/>
    <w:rsid w:val="2550C5E2"/>
    <w:rsid w:val="2592EA31"/>
    <w:rsid w:val="25EE6149"/>
    <w:rsid w:val="2616C6BC"/>
    <w:rsid w:val="2617B0C5"/>
    <w:rsid w:val="2699DF1A"/>
    <w:rsid w:val="269FECB0"/>
    <w:rsid w:val="26A90B95"/>
    <w:rsid w:val="26ACCDD2"/>
    <w:rsid w:val="26B558D6"/>
    <w:rsid w:val="26F29E8C"/>
    <w:rsid w:val="270E425C"/>
    <w:rsid w:val="27554CF6"/>
    <w:rsid w:val="275A9CBC"/>
    <w:rsid w:val="277299C0"/>
    <w:rsid w:val="2773F7EA"/>
    <w:rsid w:val="27ABEAA2"/>
    <w:rsid w:val="27D3D354"/>
    <w:rsid w:val="27D3E173"/>
    <w:rsid w:val="28107912"/>
    <w:rsid w:val="283F426B"/>
    <w:rsid w:val="285A929C"/>
    <w:rsid w:val="285E06EF"/>
    <w:rsid w:val="287D8840"/>
    <w:rsid w:val="28F8B52B"/>
    <w:rsid w:val="2940F3B2"/>
    <w:rsid w:val="29618AC9"/>
    <w:rsid w:val="296FB1D4"/>
    <w:rsid w:val="297F4BF1"/>
    <w:rsid w:val="29C4FFDF"/>
    <w:rsid w:val="29C91331"/>
    <w:rsid w:val="29EB5F00"/>
    <w:rsid w:val="2B05C13C"/>
    <w:rsid w:val="2B17D825"/>
    <w:rsid w:val="2B1C3D97"/>
    <w:rsid w:val="2B3F5B7C"/>
    <w:rsid w:val="2B73D052"/>
    <w:rsid w:val="2BCBB34B"/>
    <w:rsid w:val="2BCEC013"/>
    <w:rsid w:val="2BD731B6"/>
    <w:rsid w:val="2BDA5E53"/>
    <w:rsid w:val="2BDDC3E9"/>
    <w:rsid w:val="2C460AE3"/>
    <w:rsid w:val="2C46373C"/>
    <w:rsid w:val="2C53837D"/>
    <w:rsid w:val="2C61C9F7"/>
    <w:rsid w:val="2C84AC48"/>
    <w:rsid w:val="2C9A2914"/>
    <w:rsid w:val="2CBC0E03"/>
    <w:rsid w:val="2CE4863A"/>
    <w:rsid w:val="2CED189B"/>
    <w:rsid w:val="2D2FD190"/>
    <w:rsid w:val="2D3FA400"/>
    <w:rsid w:val="2E3D61FE"/>
    <w:rsid w:val="2E7DD628"/>
    <w:rsid w:val="2EAE83EF"/>
    <w:rsid w:val="2EAFC05B"/>
    <w:rsid w:val="2ED08F7A"/>
    <w:rsid w:val="2EF96F2B"/>
    <w:rsid w:val="2F03C712"/>
    <w:rsid w:val="2F05C71D"/>
    <w:rsid w:val="2F10C6D0"/>
    <w:rsid w:val="2F7DABA5"/>
    <w:rsid w:val="2F7FB9DE"/>
    <w:rsid w:val="2F897DBD"/>
    <w:rsid w:val="2F939ADF"/>
    <w:rsid w:val="2FDA33C3"/>
    <w:rsid w:val="3002F7FA"/>
    <w:rsid w:val="308F5EFB"/>
    <w:rsid w:val="309B443C"/>
    <w:rsid w:val="30AD784B"/>
    <w:rsid w:val="30B79234"/>
    <w:rsid w:val="30E7F567"/>
    <w:rsid w:val="30F861C8"/>
    <w:rsid w:val="311F6CBC"/>
    <w:rsid w:val="31320898"/>
    <w:rsid w:val="316354A1"/>
    <w:rsid w:val="31F5D96D"/>
    <w:rsid w:val="32698739"/>
    <w:rsid w:val="329CA384"/>
    <w:rsid w:val="32F64C89"/>
    <w:rsid w:val="3318C4F1"/>
    <w:rsid w:val="33683C0E"/>
    <w:rsid w:val="3371F2E1"/>
    <w:rsid w:val="337ECCC6"/>
    <w:rsid w:val="3382FEAD"/>
    <w:rsid w:val="338AB962"/>
    <w:rsid w:val="339FEB06"/>
    <w:rsid w:val="33AC94B4"/>
    <w:rsid w:val="33DC3063"/>
    <w:rsid w:val="33F5BD67"/>
    <w:rsid w:val="340AF44D"/>
    <w:rsid w:val="341B8B4A"/>
    <w:rsid w:val="343CC29F"/>
    <w:rsid w:val="344404D0"/>
    <w:rsid w:val="345785F3"/>
    <w:rsid w:val="34A215F3"/>
    <w:rsid w:val="34CD682D"/>
    <w:rsid w:val="354715F8"/>
    <w:rsid w:val="3558D12F"/>
    <w:rsid w:val="35745951"/>
    <w:rsid w:val="35A3820C"/>
    <w:rsid w:val="35C5E05D"/>
    <w:rsid w:val="360930CA"/>
    <w:rsid w:val="3618537D"/>
    <w:rsid w:val="36710CA6"/>
    <w:rsid w:val="368077D8"/>
    <w:rsid w:val="36894BCF"/>
    <w:rsid w:val="3696CAE7"/>
    <w:rsid w:val="36A31785"/>
    <w:rsid w:val="36FFC1A0"/>
    <w:rsid w:val="374428A6"/>
    <w:rsid w:val="3762F7F5"/>
    <w:rsid w:val="3773BA78"/>
    <w:rsid w:val="377C6355"/>
    <w:rsid w:val="378F0956"/>
    <w:rsid w:val="37ADC779"/>
    <w:rsid w:val="37F22A61"/>
    <w:rsid w:val="3823A784"/>
    <w:rsid w:val="38716673"/>
    <w:rsid w:val="389E52C9"/>
    <w:rsid w:val="39539F9A"/>
    <w:rsid w:val="398DEE1C"/>
    <w:rsid w:val="39BD0C30"/>
    <w:rsid w:val="39CBCBA9"/>
    <w:rsid w:val="3A70E8FB"/>
    <w:rsid w:val="3A72484B"/>
    <w:rsid w:val="3A85FD0E"/>
    <w:rsid w:val="3AB7C26B"/>
    <w:rsid w:val="3AE4E445"/>
    <w:rsid w:val="3AF7FEF6"/>
    <w:rsid w:val="3B0B4326"/>
    <w:rsid w:val="3B48B4FC"/>
    <w:rsid w:val="3B938D4D"/>
    <w:rsid w:val="3BA311DC"/>
    <w:rsid w:val="3BF12EDE"/>
    <w:rsid w:val="3C28DBA1"/>
    <w:rsid w:val="3C369D10"/>
    <w:rsid w:val="3C3A26FE"/>
    <w:rsid w:val="3C55D315"/>
    <w:rsid w:val="3C66E301"/>
    <w:rsid w:val="3C6DFF61"/>
    <w:rsid w:val="3CA26B63"/>
    <w:rsid w:val="3CB05EE1"/>
    <w:rsid w:val="3CB6ED98"/>
    <w:rsid w:val="3CFA455D"/>
    <w:rsid w:val="3D0DB4D3"/>
    <w:rsid w:val="3D91893A"/>
    <w:rsid w:val="3DF5D068"/>
    <w:rsid w:val="3E40B9E5"/>
    <w:rsid w:val="3E760B53"/>
    <w:rsid w:val="3EE31BB2"/>
    <w:rsid w:val="3EEE12FC"/>
    <w:rsid w:val="3F4574AC"/>
    <w:rsid w:val="3F4AB19C"/>
    <w:rsid w:val="3F6D40CE"/>
    <w:rsid w:val="3FE6781A"/>
    <w:rsid w:val="40477D1F"/>
    <w:rsid w:val="404FE237"/>
    <w:rsid w:val="40C75268"/>
    <w:rsid w:val="40D49FCE"/>
    <w:rsid w:val="412CD9B2"/>
    <w:rsid w:val="4155426D"/>
    <w:rsid w:val="4158DA08"/>
    <w:rsid w:val="4162E54C"/>
    <w:rsid w:val="418C029C"/>
    <w:rsid w:val="418E294F"/>
    <w:rsid w:val="42218B48"/>
    <w:rsid w:val="425D4167"/>
    <w:rsid w:val="425D9B94"/>
    <w:rsid w:val="425EB6A5"/>
    <w:rsid w:val="426348B6"/>
    <w:rsid w:val="42E0A3F9"/>
    <w:rsid w:val="4304D0D6"/>
    <w:rsid w:val="430541CE"/>
    <w:rsid w:val="430CA324"/>
    <w:rsid w:val="430E387A"/>
    <w:rsid w:val="431E5980"/>
    <w:rsid w:val="436C5FE7"/>
    <w:rsid w:val="436EEEF3"/>
    <w:rsid w:val="43AFDE60"/>
    <w:rsid w:val="43C523DA"/>
    <w:rsid w:val="43F6776C"/>
    <w:rsid w:val="4437184B"/>
    <w:rsid w:val="4437AB32"/>
    <w:rsid w:val="444AC122"/>
    <w:rsid w:val="4469C45E"/>
    <w:rsid w:val="447CA43B"/>
    <w:rsid w:val="447E44B7"/>
    <w:rsid w:val="448DC1A3"/>
    <w:rsid w:val="44A7FDB2"/>
    <w:rsid w:val="44D7D76A"/>
    <w:rsid w:val="4521F737"/>
    <w:rsid w:val="4551C3EA"/>
    <w:rsid w:val="4580D251"/>
    <w:rsid w:val="45AAAE64"/>
    <w:rsid w:val="45C03929"/>
    <w:rsid w:val="45E3F1AD"/>
    <w:rsid w:val="4655B34D"/>
    <w:rsid w:val="46A55D68"/>
    <w:rsid w:val="46B73635"/>
    <w:rsid w:val="46CFE40A"/>
    <w:rsid w:val="46F27A31"/>
    <w:rsid w:val="47021FB2"/>
    <w:rsid w:val="470C301E"/>
    <w:rsid w:val="478C700A"/>
    <w:rsid w:val="47A6CEDA"/>
    <w:rsid w:val="47D4F232"/>
    <w:rsid w:val="47DF06FC"/>
    <w:rsid w:val="48290E06"/>
    <w:rsid w:val="483ADB53"/>
    <w:rsid w:val="484C5953"/>
    <w:rsid w:val="4859925B"/>
    <w:rsid w:val="48707CBE"/>
    <w:rsid w:val="48B5EB3F"/>
    <w:rsid w:val="48E18688"/>
    <w:rsid w:val="4908C7ED"/>
    <w:rsid w:val="4911386E"/>
    <w:rsid w:val="497CF14C"/>
    <w:rsid w:val="498A0E1C"/>
    <w:rsid w:val="49910FD1"/>
    <w:rsid w:val="49D809AF"/>
    <w:rsid w:val="4A059C34"/>
    <w:rsid w:val="4A12DC5E"/>
    <w:rsid w:val="4A18B79D"/>
    <w:rsid w:val="4A2916DD"/>
    <w:rsid w:val="4A2C5D21"/>
    <w:rsid w:val="4A33693F"/>
    <w:rsid w:val="4A3ABE52"/>
    <w:rsid w:val="4A413DB4"/>
    <w:rsid w:val="4A6AE3FD"/>
    <w:rsid w:val="4A6FDC2B"/>
    <w:rsid w:val="4AABA7DA"/>
    <w:rsid w:val="4ADCD86E"/>
    <w:rsid w:val="4AEC325A"/>
    <w:rsid w:val="4AF970DD"/>
    <w:rsid w:val="4B07A59C"/>
    <w:rsid w:val="4B1D7816"/>
    <w:rsid w:val="4B891202"/>
    <w:rsid w:val="4BA90DA3"/>
    <w:rsid w:val="4BCF9E47"/>
    <w:rsid w:val="4C32609B"/>
    <w:rsid w:val="4CC1CDA3"/>
    <w:rsid w:val="4CD161F8"/>
    <w:rsid w:val="4CEDFAF3"/>
    <w:rsid w:val="4E508419"/>
    <w:rsid w:val="4E88B667"/>
    <w:rsid w:val="4EB075CB"/>
    <w:rsid w:val="4EB8F4EC"/>
    <w:rsid w:val="4EF6CE7B"/>
    <w:rsid w:val="4F0C19B4"/>
    <w:rsid w:val="4F24D432"/>
    <w:rsid w:val="4F854D3F"/>
    <w:rsid w:val="4F9CFE1E"/>
    <w:rsid w:val="4FB3DFFE"/>
    <w:rsid w:val="4FD26E96"/>
    <w:rsid w:val="5057C9F5"/>
    <w:rsid w:val="5099F230"/>
    <w:rsid w:val="50C52D1C"/>
    <w:rsid w:val="50D0FBA8"/>
    <w:rsid w:val="50D64656"/>
    <w:rsid w:val="5101BCE0"/>
    <w:rsid w:val="516737E0"/>
    <w:rsid w:val="5182F959"/>
    <w:rsid w:val="523717B3"/>
    <w:rsid w:val="5255DD19"/>
    <w:rsid w:val="52755E6A"/>
    <w:rsid w:val="52E5B0E6"/>
    <w:rsid w:val="53119893"/>
    <w:rsid w:val="53A1C6FB"/>
    <w:rsid w:val="53B9E40C"/>
    <w:rsid w:val="53BE69E5"/>
    <w:rsid w:val="53C41C17"/>
    <w:rsid w:val="53CB3BBD"/>
    <w:rsid w:val="53E2E574"/>
    <w:rsid w:val="53E476E0"/>
    <w:rsid w:val="540A9EBE"/>
    <w:rsid w:val="542563CA"/>
    <w:rsid w:val="543C660E"/>
    <w:rsid w:val="544476A5"/>
    <w:rsid w:val="545617E3"/>
    <w:rsid w:val="54DD132F"/>
    <w:rsid w:val="5522D11A"/>
    <w:rsid w:val="557F4A0C"/>
    <w:rsid w:val="55892AEB"/>
    <w:rsid w:val="55A51F43"/>
    <w:rsid w:val="55DE5D64"/>
    <w:rsid w:val="5628D429"/>
    <w:rsid w:val="56310C3F"/>
    <w:rsid w:val="563F3233"/>
    <w:rsid w:val="5658C766"/>
    <w:rsid w:val="5695D1DE"/>
    <w:rsid w:val="56BD4E18"/>
    <w:rsid w:val="56C02BB3"/>
    <w:rsid w:val="56C408E8"/>
    <w:rsid w:val="56D514B4"/>
    <w:rsid w:val="56FA7865"/>
    <w:rsid w:val="56FF8808"/>
    <w:rsid w:val="5732DE94"/>
    <w:rsid w:val="5750F3E1"/>
    <w:rsid w:val="575D0A54"/>
    <w:rsid w:val="57ED5126"/>
    <w:rsid w:val="5816BE41"/>
    <w:rsid w:val="58673063"/>
    <w:rsid w:val="58CEA160"/>
    <w:rsid w:val="58F8D4ED"/>
    <w:rsid w:val="593A74EB"/>
    <w:rsid w:val="59583575"/>
    <w:rsid w:val="5972D7A5"/>
    <w:rsid w:val="59EF5E23"/>
    <w:rsid w:val="59FB1232"/>
    <w:rsid w:val="5A14949E"/>
    <w:rsid w:val="5A2496A5"/>
    <w:rsid w:val="5A4DB6B4"/>
    <w:rsid w:val="5A94A54E"/>
    <w:rsid w:val="5ABFE2DF"/>
    <w:rsid w:val="5B0A81C1"/>
    <w:rsid w:val="5B31F58C"/>
    <w:rsid w:val="5B63816C"/>
    <w:rsid w:val="5B840FDF"/>
    <w:rsid w:val="5B90AD71"/>
    <w:rsid w:val="5B9CF991"/>
    <w:rsid w:val="5BB538BA"/>
    <w:rsid w:val="5BCB6BBF"/>
    <w:rsid w:val="5BE00ACC"/>
    <w:rsid w:val="5BEBE92F"/>
    <w:rsid w:val="5C5CA052"/>
    <w:rsid w:val="5C70A4CE"/>
    <w:rsid w:val="5C9DF2D6"/>
    <w:rsid w:val="5D0BCC70"/>
    <w:rsid w:val="5D335823"/>
    <w:rsid w:val="5D513F1B"/>
    <w:rsid w:val="5DB0A16D"/>
    <w:rsid w:val="5DB5BE52"/>
    <w:rsid w:val="5DC45E52"/>
    <w:rsid w:val="5DD8D1E1"/>
    <w:rsid w:val="5ED60EFF"/>
    <w:rsid w:val="5EDB9CCC"/>
    <w:rsid w:val="5EEDF942"/>
    <w:rsid w:val="5F06CEBE"/>
    <w:rsid w:val="5F1EB944"/>
    <w:rsid w:val="5F27C605"/>
    <w:rsid w:val="5F5E039E"/>
    <w:rsid w:val="5F9E3536"/>
    <w:rsid w:val="606C4CB7"/>
    <w:rsid w:val="60808938"/>
    <w:rsid w:val="6099B335"/>
    <w:rsid w:val="60B670AD"/>
    <w:rsid w:val="60EC17A0"/>
    <w:rsid w:val="60F1B4A9"/>
    <w:rsid w:val="610DB2B2"/>
    <w:rsid w:val="611AE8ED"/>
    <w:rsid w:val="612B5A76"/>
    <w:rsid w:val="6192CFEC"/>
    <w:rsid w:val="61BB3FF6"/>
    <w:rsid w:val="62781C4E"/>
    <w:rsid w:val="62AE26ED"/>
    <w:rsid w:val="62BD4513"/>
    <w:rsid w:val="62D5D41C"/>
    <w:rsid w:val="62EE6DDE"/>
    <w:rsid w:val="6393B1C4"/>
    <w:rsid w:val="63999326"/>
    <w:rsid w:val="63C3E84F"/>
    <w:rsid w:val="63D02E23"/>
    <w:rsid w:val="63F68015"/>
    <w:rsid w:val="6419686F"/>
    <w:rsid w:val="644A9D24"/>
    <w:rsid w:val="6471C1F3"/>
    <w:rsid w:val="64CC38D5"/>
    <w:rsid w:val="64D1882E"/>
    <w:rsid w:val="65091068"/>
    <w:rsid w:val="6515AF65"/>
    <w:rsid w:val="651C2A3C"/>
    <w:rsid w:val="657041E1"/>
    <w:rsid w:val="658ED9FE"/>
    <w:rsid w:val="65AF576E"/>
    <w:rsid w:val="663358AB"/>
    <w:rsid w:val="664C5080"/>
    <w:rsid w:val="6651AE7F"/>
    <w:rsid w:val="66AACD42"/>
    <w:rsid w:val="66C1A7F9"/>
    <w:rsid w:val="66C7C3F7"/>
    <w:rsid w:val="66E301AB"/>
    <w:rsid w:val="66F4EF8B"/>
    <w:rsid w:val="672447BF"/>
    <w:rsid w:val="6728E15B"/>
    <w:rsid w:val="6743CA9F"/>
    <w:rsid w:val="675A2A34"/>
    <w:rsid w:val="6773FEB9"/>
    <w:rsid w:val="67826259"/>
    <w:rsid w:val="67892E52"/>
    <w:rsid w:val="679806FF"/>
    <w:rsid w:val="67FB22C3"/>
    <w:rsid w:val="68096332"/>
    <w:rsid w:val="6814BA35"/>
    <w:rsid w:val="68657C65"/>
    <w:rsid w:val="68BB7297"/>
    <w:rsid w:val="68CD0C0D"/>
    <w:rsid w:val="6993BBF6"/>
    <w:rsid w:val="6A016C34"/>
    <w:rsid w:val="6A04C349"/>
    <w:rsid w:val="6A1B4D30"/>
    <w:rsid w:val="6A459F46"/>
    <w:rsid w:val="6A4E432B"/>
    <w:rsid w:val="6A677289"/>
    <w:rsid w:val="6A7B40AD"/>
    <w:rsid w:val="6A936CEB"/>
    <w:rsid w:val="6AB40378"/>
    <w:rsid w:val="6AD62A6D"/>
    <w:rsid w:val="6AEDFC0E"/>
    <w:rsid w:val="6B371EDB"/>
    <w:rsid w:val="6B7EAAE0"/>
    <w:rsid w:val="6C68D63B"/>
    <w:rsid w:val="6CBFE7A1"/>
    <w:rsid w:val="6D3635F5"/>
    <w:rsid w:val="6D448876"/>
    <w:rsid w:val="6D49639E"/>
    <w:rsid w:val="6D5881C4"/>
    <w:rsid w:val="6D7CFB43"/>
    <w:rsid w:val="6DA2CC7C"/>
    <w:rsid w:val="6DCEF5D6"/>
    <w:rsid w:val="6DF7BC57"/>
    <w:rsid w:val="6E10E9E2"/>
    <w:rsid w:val="6E243480"/>
    <w:rsid w:val="6E3C6C0F"/>
    <w:rsid w:val="6E56C8C5"/>
    <w:rsid w:val="6E5BEBF7"/>
    <w:rsid w:val="6E70EE4D"/>
    <w:rsid w:val="6E72436F"/>
    <w:rsid w:val="6E931191"/>
    <w:rsid w:val="6F0B9C36"/>
    <w:rsid w:val="6F201EF8"/>
    <w:rsid w:val="6F4432D5"/>
    <w:rsid w:val="6F691300"/>
    <w:rsid w:val="6F7B4E31"/>
    <w:rsid w:val="6F8BEE0A"/>
    <w:rsid w:val="6FA40B86"/>
    <w:rsid w:val="6FDF5E44"/>
    <w:rsid w:val="6FE51FC0"/>
    <w:rsid w:val="6FF78D1E"/>
    <w:rsid w:val="700235B5"/>
    <w:rsid w:val="7004B8AD"/>
    <w:rsid w:val="7051848B"/>
    <w:rsid w:val="707791A1"/>
    <w:rsid w:val="708B53DB"/>
    <w:rsid w:val="70C435C9"/>
    <w:rsid w:val="70F799BB"/>
    <w:rsid w:val="70FF4B0E"/>
    <w:rsid w:val="711BE5F1"/>
    <w:rsid w:val="712096E4"/>
    <w:rsid w:val="715C44CC"/>
    <w:rsid w:val="7184A765"/>
    <w:rsid w:val="71F70829"/>
    <w:rsid w:val="72254A1F"/>
    <w:rsid w:val="726C0E7F"/>
    <w:rsid w:val="728E31BA"/>
    <w:rsid w:val="72AAFB1C"/>
    <w:rsid w:val="72E9EA7E"/>
    <w:rsid w:val="7318BA71"/>
    <w:rsid w:val="73705B30"/>
    <w:rsid w:val="73712FD7"/>
    <w:rsid w:val="73E0CF6F"/>
    <w:rsid w:val="73FBD68B"/>
    <w:rsid w:val="742311AF"/>
    <w:rsid w:val="744010AD"/>
    <w:rsid w:val="74551303"/>
    <w:rsid w:val="74579715"/>
    <w:rsid w:val="74CAFE41"/>
    <w:rsid w:val="75164A8D"/>
    <w:rsid w:val="756C2E83"/>
    <w:rsid w:val="757FAC9D"/>
    <w:rsid w:val="758FC417"/>
    <w:rsid w:val="75AED40B"/>
    <w:rsid w:val="75BE6497"/>
    <w:rsid w:val="75C2B6F2"/>
    <w:rsid w:val="75C77471"/>
    <w:rsid w:val="75DECE61"/>
    <w:rsid w:val="7601EE24"/>
    <w:rsid w:val="76454C36"/>
    <w:rsid w:val="7686F639"/>
    <w:rsid w:val="7699BCDA"/>
    <w:rsid w:val="76CFB43C"/>
    <w:rsid w:val="76DFAFE8"/>
    <w:rsid w:val="76E80F9F"/>
    <w:rsid w:val="76ED835D"/>
    <w:rsid w:val="770B06E8"/>
    <w:rsid w:val="773BCDD9"/>
    <w:rsid w:val="7751A459"/>
    <w:rsid w:val="77760AED"/>
    <w:rsid w:val="779C8DD6"/>
    <w:rsid w:val="77AEC067"/>
    <w:rsid w:val="77C398CA"/>
    <w:rsid w:val="780E18E1"/>
    <w:rsid w:val="78A4B72E"/>
    <w:rsid w:val="78F4007F"/>
    <w:rsid w:val="78FEC98F"/>
    <w:rsid w:val="793DE3BB"/>
    <w:rsid w:val="7987E1C5"/>
    <w:rsid w:val="799D6FAE"/>
    <w:rsid w:val="79D20D39"/>
    <w:rsid w:val="7A55CDF7"/>
    <w:rsid w:val="7ACB07A6"/>
    <w:rsid w:val="7B204E07"/>
    <w:rsid w:val="7B47B594"/>
    <w:rsid w:val="7B7C9E22"/>
    <w:rsid w:val="7BC6DA73"/>
    <w:rsid w:val="7BEAFB9D"/>
    <w:rsid w:val="7BFC32F4"/>
    <w:rsid w:val="7BFCFD3D"/>
    <w:rsid w:val="7C430336"/>
    <w:rsid w:val="7C6A0C6B"/>
    <w:rsid w:val="7CBC7F8B"/>
    <w:rsid w:val="7CD181E1"/>
    <w:rsid w:val="7CF233E1"/>
    <w:rsid w:val="7D4D2BFF"/>
    <w:rsid w:val="7D58A700"/>
    <w:rsid w:val="7D639482"/>
    <w:rsid w:val="7D730429"/>
    <w:rsid w:val="7DC20E59"/>
    <w:rsid w:val="7DD0A6D2"/>
    <w:rsid w:val="7E2FF2C0"/>
    <w:rsid w:val="7EA49CE9"/>
    <w:rsid w:val="7EB43EE4"/>
    <w:rsid w:val="7ECE472A"/>
    <w:rsid w:val="7EF5DD12"/>
    <w:rsid w:val="7F5B08EB"/>
    <w:rsid w:val="7F71ACF0"/>
    <w:rsid w:val="7F9C6752"/>
    <w:rsid w:val="7FDFBAB1"/>
    <w:rsid w:val="7FF38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6E93FB"/>
  <w15:chartTrackingRefBased/>
  <w15:docId w15:val="{C57E4DC4-D9B4-4A54-B6FF-226132EF9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108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083D"/>
  </w:style>
  <w:style w:type="paragraph" w:styleId="Footer">
    <w:name w:val="footer"/>
    <w:basedOn w:val="Normal"/>
    <w:link w:val="FooterChar"/>
    <w:uiPriority w:val="99"/>
    <w:unhideWhenUsed/>
    <w:rsid w:val="00D108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83D"/>
  </w:style>
  <w:style w:type="table" w:styleId="TableGrid">
    <w:name w:val="Table Grid"/>
    <w:aliases w:val="Infosys Table Style,Equifax table,Header Table"/>
    <w:basedOn w:val="TableNormal"/>
    <w:uiPriority w:val="59"/>
    <w:rsid w:val="00D1083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422542"/>
  </w:style>
  <w:style w:type="paragraph" w:customStyle="1" w:styleId="RECCommitteeNameTitle">
    <w:name w:val="REC Committee Name Title"/>
    <w:basedOn w:val="Normal"/>
    <w:link w:val="RECCommitteeNameTitleChar"/>
    <w:qFormat/>
    <w:rsid w:val="00B14D5B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MeetingAgenda">
    <w:name w:val="REC Meeting Agenda"/>
    <w:basedOn w:val="Normal"/>
    <w:link w:val="RECMeetingAgendaChar"/>
    <w:qFormat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character" w:customStyle="1" w:styleId="RECCommitteeNameTitleChar">
    <w:name w:val="REC Committee Name Title Char"/>
    <w:basedOn w:val="DefaultParagraphFont"/>
    <w:link w:val="RECCommitteeNameTitle"/>
    <w:rsid w:val="00B14D5B"/>
    <w:rPr>
      <w:rFonts w:ascii="Roboto Medium" w:hAnsi="Roboto Medium" w:cs="Times New Roman (Body CS)"/>
      <w:b/>
      <w:bCs/>
      <w:caps/>
      <w:color w:val="68A495"/>
      <w:spacing w:val="30"/>
      <w:sz w:val="32"/>
      <w:szCs w:val="32"/>
    </w:rPr>
  </w:style>
  <w:style w:type="paragraph" w:customStyle="1" w:styleId="RECBody">
    <w:name w:val="REC Body"/>
    <w:basedOn w:val="Normal"/>
    <w:link w:val="RECBodyChar"/>
    <w:qFormat/>
    <w:rsid w:val="0057201E"/>
    <w:pPr>
      <w:spacing w:before="120" w:after="120" w:line="276" w:lineRule="auto"/>
    </w:pPr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MeetingAgendaChar">
    <w:name w:val="REC Meeting Agenda Char"/>
    <w:basedOn w:val="DefaultParagraphFont"/>
    <w:link w:val="RECMeetingAgenda"/>
    <w:rsid w:val="00877ED9"/>
    <w:rPr>
      <w:rFonts w:ascii="Roboto Medium" w:hAnsi="Roboto Medium" w:cs="Times New Roman (Body CS)"/>
      <w:b/>
      <w:bCs/>
      <w:caps/>
      <w:color w:val="AD632E"/>
      <w:spacing w:val="30"/>
      <w:sz w:val="28"/>
      <w:szCs w:val="32"/>
    </w:rPr>
  </w:style>
  <w:style w:type="paragraph" w:customStyle="1" w:styleId="RECFooterPaperTitle">
    <w:name w:val="REC Footer Paper Title"/>
    <w:basedOn w:val="Footer"/>
    <w:link w:val="RECFooterPaperTitleChar"/>
    <w:qFormat/>
    <w:rsid w:val="0067222C"/>
    <w:pPr>
      <w:jc w:val="center"/>
    </w:pPr>
    <w:rPr>
      <w:rFonts w:ascii="Roboto Medium" w:hAnsi="Roboto Medium" w:cs="Times New Roman (Body CS)"/>
      <w:spacing w:val="30"/>
      <w:sz w:val="16"/>
      <w:szCs w:val="16"/>
    </w:rPr>
  </w:style>
  <w:style w:type="character" w:customStyle="1" w:styleId="RECBodyChar">
    <w:name w:val="REC Body Char"/>
    <w:basedOn w:val="DefaultParagraphFont"/>
    <w:link w:val="RECBody"/>
    <w:rsid w:val="0057201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paragraph" w:customStyle="1" w:styleId="RECClassificationTextBox">
    <w:name w:val="REC Classification Text Box"/>
    <w:basedOn w:val="Normal"/>
    <w:link w:val="RECClassificationTextBoxChar"/>
    <w:qFormat/>
    <w:rsid w:val="00471109"/>
    <w:pPr>
      <w:framePr w:hSpace="180" w:wrap="around" w:vAnchor="text" w:hAnchor="page" w:x="6423" w:y="-1368"/>
      <w:spacing w:line="360" w:lineRule="auto"/>
      <w:jc w:val="center"/>
    </w:pPr>
    <w:rPr>
      <w:rFonts w:ascii="Roboto Slab" w:hAnsi="Roboto Slab" w:cs="Arial"/>
      <w:color w:val="000000" w:themeColor="text1"/>
      <w:sz w:val="13"/>
      <w:szCs w:val="13"/>
    </w:rPr>
  </w:style>
  <w:style w:type="character" w:customStyle="1" w:styleId="RECFooterPaperTitleChar">
    <w:name w:val="REC Footer Paper Title Char"/>
    <w:basedOn w:val="FooterChar"/>
    <w:link w:val="RECFooterPaperTitle"/>
    <w:rsid w:val="0067222C"/>
    <w:rPr>
      <w:rFonts w:ascii="Roboto Medium" w:hAnsi="Roboto Medium" w:cs="Times New Roman (Body CS)"/>
      <w:spacing w:val="30"/>
      <w:sz w:val="16"/>
      <w:szCs w:val="16"/>
    </w:rPr>
  </w:style>
  <w:style w:type="paragraph" w:customStyle="1" w:styleId="RECTable">
    <w:name w:val="REC Table"/>
    <w:basedOn w:val="Normal"/>
    <w:link w:val="RECTableChar"/>
    <w:qFormat/>
    <w:rsid w:val="00471109"/>
    <w:pPr>
      <w:framePr w:hSpace="180" w:wrap="around" w:vAnchor="text" w:hAnchor="margin" w:y="1062"/>
    </w:pPr>
    <w:rPr>
      <w:rFonts w:ascii="Roboto Slab" w:hAnsi="Roboto Slab"/>
      <w:sz w:val="18"/>
      <w:szCs w:val="18"/>
    </w:rPr>
  </w:style>
  <w:style w:type="character" w:customStyle="1" w:styleId="RECClassificationTextBoxChar">
    <w:name w:val="REC Classification Text Box Char"/>
    <w:basedOn w:val="DefaultParagraphFont"/>
    <w:link w:val="RECClassificationTextBox"/>
    <w:rsid w:val="00471109"/>
    <w:rPr>
      <w:rFonts w:ascii="Roboto Slab" w:hAnsi="Roboto Slab" w:cs="Arial"/>
      <w:color w:val="000000" w:themeColor="text1"/>
      <w:sz w:val="13"/>
      <w:szCs w:val="13"/>
    </w:rPr>
  </w:style>
  <w:style w:type="paragraph" w:styleId="ListParagraph">
    <w:name w:val="List Paragraph"/>
    <w:basedOn w:val="Normal"/>
    <w:uiPriority w:val="34"/>
    <w:rsid w:val="00471109"/>
    <w:pPr>
      <w:ind w:left="720"/>
      <w:contextualSpacing/>
    </w:pPr>
  </w:style>
  <w:style w:type="character" w:customStyle="1" w:styleId="RECTableChar">
    <w:name w:val="REC Table Char"/>
    <w:basedOn w:val="DefaultParagraphFont"/>
    <w:link w:val="RECTable"/>
    <w:rsid w:val="00471109"/>
    <w:rPr>
      <w:rFonts w:ascii="Roboto Slab" w:hAnsi="Roboto Slab"/>
      <w:sz w:val="18"/>
      <w:szCs w:val="18"/>
    </w:rPr>
  </w:style>
  <w:style w:type="character" w:styleId="Hyperlink">
    <w:name w:val="Hyperlink"/>
    <w:aliases w:val="REC Hyperlink"/>
    <w:basedOn w:val="DefaultParagraphFont"/>
    <w:uiPriority w:val="99"/>
    <w:unhideWhenUsed/>
    <w:qFormat/>
    <w:rsid w:val="009C4804"/>
    <w:rPr>
      <w:color w:val="68A495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08D6"/>
    <w:rPr>
      <w:color w:val="605E5C"/>
      <w:shd w:val="clear" w:color="auto" w:fill="E1DFDD"/>
    </w:rPr>
  </w:style>
  <w:style w:type="paragraph" w:customStyle="1" w:styleId="RECPaperAuthor">
    <w:name w:val="REC Paper Author"/>
    <w:basedOn w:val="RECMeetingAgenda"/>
    <w:link w:val="RECPaperAuthorChar"/>
    <w:qFormat/>
    <w:rsid w:val="00285F07"/>
    <w:rPr>
      <w:sz w:val="22"/>
      <w:szCs w:val="20"/>
    </w:rPr>
  </w:style>
  <w:style w:type="paragraph" w:customStyle="1" w:styleId="RECNumberedHeading1">
    <w:name w:val="REC Numbered Heading 1"/>
    <w:basedOn w:val="RECCommitteeNameTitle"/>
    <w:link w:val="RECNumberedHeading1Char"/>
    <w:rsid w:val="007A1798"/>
    <w:pPr>
      <w:numPr>
        <w:numId w:val="1"/>
      </w:numPr>
      <w:spacing w:before="120" w:after="120" w:line="276" w:lineRule="auto"/>
      <w:ind w:left="0" w:firstLine="0"/>
    </w:pPr>
    <w:rPr>
      <w:sz w:val="24"/>
      <w:szCs w:val="30"/>
    </w:rPr>
  </w:style>
  <w:style w:type="character" w:customStyle="1" w:styleId="RECPaperAuthorChar">
    <w:name w:val="REC Paper Author Char"/>
    <w:basedOn w:val="RECMeetingAgendaChar"/>
    <w:link w:val="RECPaperAuthor"/>
    <w:rsid w:val="00285F07"/>
    <w:rPr>
      <w:rFonts w:ascii="Roboto Medium" w:hAnsi="Roboto Medium" w:cs="Times New Roman (Body CS)"/>
      <w:b/>
      <w:bCs/>
      <w:caps/>
      <w:color w:val="AD632E"/>
      <w:spacing w:val="30"/>
      <w:sz w:val="22"/>
      <w:szCs w:val="20"/>
    </w:rPr>
  </w:style>
  <w:style w:type="paragraph" w:customStyle="1" w:styleId="RECPaperBody">
    <w:name w:val="REC Paper Body"/>
    <w:basedOn w:val="Normal"/>
    <w:link w:val="RECPaperBodyChar"/>
    <w:qFormat/>
    <w:rsid w:val="00186D0D"/>
    <w:pPr>
      <w:spacing w:after="120" w:line="360" w:lineRule="auto"/>
    </w:pPr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character" w:customStyle="1" w:styleId="RECNumberedHeading1Char">
    <w:name w:val="REC Numbered Heading 1 Char"/>
    <w:basedOn w:val="RECCommitteeNameTitleChar"/>
    <w:link w:val="RECNumberedHeading1"/>
    <w:rsid w:val="007A1798"/>
    <w:rPr>
      <w:rFonts w:ascii="Roboto Medium" w:hAnsi="Roboto Medium" w:cs="Times New Roman (Body CS)"/>
      <w:b/>
      <w:bCs/>
      <w:caps/>
      <w:color w:val="68A495"/>
      <w:spacing w:val="30"/>
      <w:sz w:val="32"/>
      <w:szCs w:val="30"/>
    </w:rPr>
  </w:style>
  <w:style w:type="character" w:customStyle="1" w:styleId="RECPaperBodyChar">
    <w:name w:val="REC Paper Body Char"/>
    <w:basedOn w:val="DefaultParagraphFont"/>
    <w:link w:val="RECPaperBody"/>
    <w:rsid w:val="00186D0D"/>
    <w:rPr>
      <w:rFonts w:ascii="Roboto Slab" w:eastAsia="Times New Roman" w:hAnsi="Roboto Slab" w:cs="Times New Roman"/>
      <w:color w:val="000000"/>
      <w:sz w:val="18"/>
      <w:szCs w:val="18"/>
      <w:lang w:eastAsia="en-GB"/>
    </w:rPr>
  </w:style>
  <w:style w:type="paragraph" w:customStyle="1" w:styleId="RECNumberedHeading2">
    <w:name w:val="REC Numbered Heading 2"/>
    <w:basedOn w:val="RECBody"/>
    <w:link w:val="RECNumberedHeading2Char"/>
    <w:rsid w:val="005976DE"/>
    <w:rPr>
      <w:b/>
      <w:bCs/>
      <w:color w:val="70ADA3"/>
    </w:rPr>
  </w:style>
  <w:style w:type="paragraph" w:customStyle="1" w:styleId="RECNumberedHeading3">
    <w:name w:val="REC Numbered Heading 3"/>
    <w:basedOn w:val="RECNumberedHeading2"/>
    <w:link w:val="RECNumberedHeading3Char"/>
    <w:qFormat/>
    <w:rsid w:val="005976DE"/>
    <w:rPr>
      <w:b w:val="0"/>
      <w:bCs w:val="0"/>
    </w:rPr>
  </w:style>
  <w:style w:type="character" w:customStyle="1" w:styleId="RECNumberedHeading2Char">
    <w:name w:val="REC Numbered Heading 2 Char"/>
    <w:basedOn w:val="RECBodyChar"/>
    <w:link w:val="RECNumberedHeading2"/>
    <w:rsid w:val="005976DE"/>
    <w:rPr>
      <w:rFonts w:ascii="Roboto Slab" w:eastAsia="Times New Roman" w:hAnsi="Roboto Slab" w:cs="Times New Roman"/>
      <w:b/>
      <w:bCs/>
      <w:color w:val="70ADA3"/>
      <w:sz w:val="22"/>
      <w:szCs w:val="16"/>
      <w:lang w:eastAsia="en-GB"/>
    </w:rPr>
  </w:style>
  <w:style w:type="paragraph" w:customStyle="1" w:styleId="RECListHeading2">
    <w:name w:val="REC List Heading 2"/>
    <w:basedOn w:val="RECNumberedHeading1"/>
    <w:next w:val="Normal"/>
    <w:link w:val="RECListHeading2Char"/>
    <w:rsid w:val="00197278"/>
    <w:pPr>
      <w:numPr>
        <w:ilvl w:val="1"/>
      </w:numPr>
    </w:pPr>
    <w:rPr>
      <w:sz w:val="22"/>
      <w:szCs w:val="28"/>
    </w:rPr>
  </w:style>
  <w:style w:type="character" w:customStyle="1" w:styleId="RECNumberedHeading3Char">
    <w:name w:val="REC Numbered Heading 3 Char"/>
    <w:basedOn w:val="RECNumberedHeading2Char"/>
    <w:link w:val="RECNumberedHeading3"/>
    <w:rsid w:val="005976DE"/>
    <w:rPr>
      <w:rFonts w:ascii="Roboto Slab" w:eastAsia="Times New Roman" w:hAnsi="Roboto Slab" w:cs="Times New Roman"/>
      <w:b w:val="0"/>
      <w:bCs w:val="0"/>
      <w:color w:val="70ADA3"/>
      <w:sz w:val="22"/>
      <w:szCs w:val="16"/>
      <w:lang w:eastAsia="en-GB"/>
    </w:rPr>
  </w:style>
  <w:style w:type="paragraph" w:customStyle="1" w:styleId="RECHeadingLevel1">
    <w:name w:val="REC Heading Level 1"/>
    <w:link w:val="RECHeadingLevel1Char"/>
    <w:qFormat/>
    <w:rsid w:val="00B14D5B"/>
    <w:pPr>
      <w:numPr>
        <w:numId w:val="2"/>
      </w:numPr>
      <w:spacing w:before="120" w:after="120" w:line="276" w:lineRule="auto"/>
    </w:pPr>
    <w:rPr>
      <w:rFonts w:ascii="Roboto Slab" w:hAnsi="Roboto Slab" w:cs="Arial"/>
      <w:b/>
      <w:bCs/>
      <w:caps/>
      <w:color w:val="70ADA3"/>
    </w:rPr>
  </w:style>
  <w:style w:type="character" w:customStyle="1" w:styleId="RECListHeading2Char">
    <w:name w:val="REC List Heading 2 Char"/>
    <w:basedOn w:val="RECNumberedHeading1Char"/>
    <w:link w:val="RECListHeading2"/>
    <w:rsid w:val="00197278"/>
    <w:rPr>
      <w:rFonts w:ascii="Roboto Medium" w:hAnsi="Roboto Medium" w:cs="Times New Roman (Body CS)"/>
      <w:b/>
      <w:bCs/>
      <w:caps/>
      <w:color w:val="68A495"/>
      <w:spacing w:val="30"/>
      <w:sz w:val="22"/>
      <w:szCs w:val="28"/>
    </w:rPr>
  </w:style>
  <w:style w:type="paragraph" w:customStyle="1" w:styleId="RECHeadingLevel2">
    <w:name w:val="REC Heading Level 2"/>
    <w:basedOn w:val="RECHeadingLevel1"/>
    <w:link w:val="RECHeadingLevel2Char"/>
    <w:qFormat/>
    <w:rsid w:val="00BA34D7"/>
    <w:pPr>
      <w:numPr>
        <w:ilvl w:val="1"/>
      </w:numPr>
    </w:pPr>
    <w:rPr>
      <w:sz w:val="22"/>
    </w:rPr>
  </w:style>
  <w:style w:type="character" w:customStyle="1" w:styleId="RECHeadingLevel1Char">
    <w:name w:val="REC Heading Level 1 Char"/>
    <w:basedOn w:val="RECClassificationTextBoxChar"/>
    <w:link w:val="RECHeadingLevel1"/>
    <w:rsid w:val="00B14D5B"/>
    <w:rPr>
      <w:rFonts w:ascii="Roboto Slab" w:hAnsi="Roboto Slab" w:cs="Arial"/>
      <w:b/>
      <w:bCs/>
      <w:caps/>
      <w:color w:val="70ADA3"/>
      <w:sz w:val="13"/>
      <w:szCs w:val="13"/>
    </w:rPr>
  </w:style>
  <w:style w:type="paragraph" w:customStyle="1" w:styleId="RECHeadingLevel3">
    <w:name w:val="REC Heading Level 3"/>
    <w:basedOn w:val="RECHeadingLevel1"/>
    <w:link w:val="RECHeadingLevel3Char"/>
    <w:qFormat/>
    <w:rsid w:val="00BA34D7"/>
    <w:pPr>
      <w:numPr>
        <w:ilvl w:val="2"/>
      </w:numPr>
    </w:pPr>
    <w:rPr>
      <w:b w:val="0"/>
      <w:sz w:val="22"/>
    </w:rPr>
  </w:style>
  <w:style w:type="character" w:customStyle="1" w:styleId="RECHeadingLevel2Char">
    <w:name w:val="REC Heading Level 2 Char"/>
    <w:basedOn w:val="RECHeadingLevel1Char"/>
    <w:link w:val="RECHeadingLevel2"/>
    <w:rsid w:val="00BA34D7"/>
    <w:rPr>
      <w:rFonts w:ascii="Roboto Slab" w:hAnsi="Roboto Slab" w:cs="Arial"/>
      <w:b/>
      <w:bCs/>
      <w:caps/>
      <w:color w:val="70ADA3"/>
      <w:sz w:val="22"/>
      <w:szCs w:val="13"/>
    </w:rPr>
  </w:style>
  <w:style w:type="paragraph" w:customStyle="1" w:styleId="RECBulletLists">
    <w:name w:val="REC Bullet Lists"/>
    <w:basedOn w:val="RECBody"/>
    <w:link w:val="RECBulletListsChar"/>
    <w:qFormat/>
    <w:rsid w:val="00274EAE"/>
    <w:pPr>
      <w:numPr>
        <w:numId w:val="3"/>
      </w:numPr>
    </w:pPr>
  </w:style>
  <w:style w:type="character" w:customStyle="1" w:styleId="RECHeadingLevel3Char">
    <w:name w:val="REC Heading Level 3 Char"/>
    <w:basedOn w:val="RECHeadingLevel1Char"/>
    <w:link w:val="RECHeadingLevel3"/>
    <w:rsid w:val="00BA34D7"/>
    <w:rPr>
      <w:rFonts w:ascii="Roboto Slab" w:hAnsi="Roboto Slab" w:cs="Arial"/>
      <w:b w:val="0"/>
      <w:bCs/>
      <w:caps/>
      <w:color w:val="70ADA3"/>
      <w:sz w:val="22"/>
      <w:szCs w:val="13"/>
    </w:rPr>
  </w:style>
  <w:style w:type="paragraph" w:customStyle="1" w:styleId="RECNumberLists">
    <w:name w:val="REC Number Lists"/>
    <w:basedOn w:val="RECBody"/>
    <w:link w:val="RECNumberListsChar"/>
    <w:qFormat/>
    <w:rsid w:val="0039273E"/>
    <w:pPr>
      <w:numPr>
        <w:numId w:val="4"/>
      </w:numPr>
    </w:pPr>
  </w:style>
  <w:style w:type="character" w:customStyle="1" w:styleId="RECBulletListsChar">
    <w:name w:val="REC Bullet Lists Char"/>
    <w:basedOn w:val="RECBodyChar"/>
    <w:link w:val="RECBulletLists"/>
    <w:rsid w:val="00274EA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RECNumberListsChar">
    <w:name w:val="REC Number Lists Char"/>
    <w:basedOn w:val="RECBodyChar"/>
    <w:link w:val="RECNumberLists"/>
    <w:rsid w:val="0039273E"/>
    <w:rPr>
      <w:rFonts w:ascii="Roboto Slab" w:eastAsia="Times New Roman" w:hAnsi="Roboto Slab" w:cs="Times New Roman"/>
      <w:color w:val="000000"/>
      <w:sz w:val="22"/>
      <w:szCs w:val="16"/>
      <w:lang w:eastAsia="en-GB"/>
    </w:rPr>
  </w:style>
  <w:style w:type="character" w:customStyle="1" w:styleId="normaltextrun">
    <w:name w:val="normaltextrun"/>
    <w:basedOn w:val="DefaultParagraphFont"/>
    <w:rsid w:val="00AF2C07"/>
  </w:style>
  <w:style w:type="character" w:customStyle="1" w:styleId="nodemodules--msteams-bridges-components-transcript-dist-es-src-transcripttranscripttextwhenenabledediting--2kco3">
    <w:name w:val="node_modules--msteams-bridges-components-transcript-dist-es-src-transcript__transcripttextwhenenabledediting--2kco3"/>
    <w:basedOn w:val="DefaultParagraphFont"/>
    <w:rsid w:val="008031DC"/>
  </w:style>
  <w:style w:type="character" w:customStyle="1" w:styleId="nodemodules--msteams-bridges-components-transcript-dist-es-src-transcripttranscriptname--tr0gk">
    <w:name w:val="node_modules--msteams-bridges-components-transcript-dist-es-src-transcript__transcriptname--tr0gk"/>
    <w:basedOn w:val="DefaultParagraphFont"/>
    <w:rsid w:val="008031DC"/>
  </w:style>
  <w:style w:type="character" w:customStyle="1" w:styleId="nodemodules--msteams-bridges-components-transcript-dist-es-src-transcripttranscripttimestamp--1dqyz">
    <w:name w:val="node_modules--msteams-bridges-components-transcript-dist-es-src-transcript__transcripttimestamp--1dqyz"/>
    <w:basedOn w:val="DefaultParagraphFont"/>
    <w:rsid w:val="008031DC"/>
  </w:style>
  <w:style w:type="character" w:styleId="CommentReference">
    <w:name w:val="annotation reference"/>
    <w:basedOn w:val="DefaultParagraphFont"/>
    <w:uiPriority w:val="99"/>
    <w:semiHidden/>
    <w:unhideWhenUsed/>
    <w:rsid w:val="00FF6A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6A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6A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6A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6A9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F6A9A"/>
  </w:style>
  <w:style w:type="paragraph" w:styleId="FootnoteText">
    <w:name w:val="footnote text"/>
    <w:basedOn w:val="Normal"/>
    <w:link w:val="FootnoteTextChar"/>
    <w:uiPriority w:val="99"/>
    <w:semiHidden/>
    <w:unhideWhenUsed/>
    <w:rsid w:val="005567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67D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67D7"/>
    <w:rPr>
      <w:vertAlign w:val="superscript"/>
    </w:rPr>
  </w:style>
  <w:style w:type="paragraph" w:customStyle="1" w:styleId="paragraph">
    <w:name w:val="paragraph"/>
    <w:basedOn w:val="Normal"/>
    <w:rsid w:val="00F5142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  <w:rsid w:val="00F5142A"/>
  </w:style>
  <w:style w:type="paragraph" w:styleId="BalloonText">
    <w:name w:val="Balloon Text"/>
    <w:basedOn w:val="Normal"/>
    <w:link w:val="BalloonTextChar"/>
    <w:uiPriority w:val="99"/>
    <w:semiHidden/>
    <w:unhideWhenUsed/>
    <w:rsid w:val="00357E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EC2"/>
    <w:rPr>
      <w:rFonts w:ascii="Segoe UI" w:hAnsi="Segoe UI" w:cs="Segoe UI"/>
      <w:sz w:val="18"/>
      <w:szCs w:val="18"/>
    </w:rPr>
  </w:style>
  <w:style w:type="character" w:customStyle="1" w:styleId="scxw238602440">
    <w:name w:val="scxw238602440"/>
    <w:basedOn w:val="DefaultParagraphFont"/>
    <w:rsid w:val="00245699"/>
  </w:style>
  <w:style w:type="paragraph" w:customStyle="1" w:styleId="ui-chatitem">
    <w:name w:val="ui-chat__item"/>
    <w:basedOn w:val="Normal"/>
    <w:rsid w:val="00FA197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ui-text">
    <w:name w:val="ui-text"/>
    <w:basedOn w:val="DefaultParagraphFont"/>
    <w:rsid w:val="00FA197A"/>
  </w:style>
  <w:style w:type="paragraph" w:styleId="EndnoteText">
    <w:name w:val="endnote text"/>
    <w:basedOn w:val="Normal"/>
    <w:link w:val="EndnoteTextChar"/>
    <w:uiPriority w:val="99"/>
    <w:semiHidden/>
    <w:unhideWhenUsed/>
    <w:rsid w:val="0062343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2343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2343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62343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10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A51A2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7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9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5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1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6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63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6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2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9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1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4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0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13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5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16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95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46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0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9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0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7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46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7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90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5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5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4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6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6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9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8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7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8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3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58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6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4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55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0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3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3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75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9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6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00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28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9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0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9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5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5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8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1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5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18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0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24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72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8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35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5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866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752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56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0235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6323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1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43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08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621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33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09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75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29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042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73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527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7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42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697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1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16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71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9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37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end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recportal.co.uk/group/guest/-/sdep-review-improvements-1-process-types-and-escalations" TargetMode="External"/><Relationship Id="rId3" Type="http://schemas.openxmlformats.org/officeDocument/2006/relationships/hyperlink" Target="https://recportal.co.uk/group/guest/-/addition-of-previous-mem-to-the-ees-api?p_l_back_url=%2Fsearch%3Fq%3DR0079" TargetMode="External"/><Relationship Id="rId7" Type="http://schemas.openxmlformats.org/officeDocument/2006/relationships/hyperlink" Target="https://recportal.co.uk/group/guest/-/access-to-sdes-for-gas-networks?p_l_back_url=%2Fsearch%3Fp_l_back_url%3D%252Fsearch%253Fq%253DR0095%26q%3DR0162" TargetMode="External"/><Relationship Id="rId2" Type="http://schemas.openxmlformats.org/officeDocument/2006/relationships/hyperlink" Target="https://recportal.co.uk/group/guest/-/prepayment-credit-balance-debt-transfer-processes?p_l_back_url=%2Fsearch%3Fq%3DR0037" TargetMode="External"/><Relationship Id="rId1" Type="http://schemas.openxmlformats.org/officeDocument/2006/relationships/hyperlink" Target="https://recportal.co.uk/group/guest/-/uplift-to-css-maximum-demand-volumes-during-mhhs-migration-period?p_l_back_url=%2Fsearch%3Fq%3DR0093" TargetMode="External"/><Relationship Id="rId6" Type="http://schemas.openxmlformats.org/officeDocument/2006/relationships/hyperlink" Target="https://recportal.co.uk/group/guest/-/enabling-robotics-for-sdep?p_l_back_url=%2Fsearch%3Fp_l_back_url%3D%252Fsearch%253Fq%253DR0095%26q%3DR0161" TargetMode="External"/><Relationship Id="rId5" Type="http://schemas.openxmlformats.org/officeDocument/2006/relationships/hyperlink" Target="https://recportal.co.uk/group/guest/-/sdep-review-improvements-2-usability?p_l_back_url=%2Fsearch%3Fp_l_back_url%3D%252Fsearch%253Fq%253DR0095%26q%3DR0122" TargetMode="External"/><Relationship Id="rId10" Type="http://schemas.openxmlformats.org/officeDocument/2006/relationships/hyperlink" Target="https://recportal.co.uk/group/guest/-/amendment-to-the-supplier-registration-report-map-report-methodology" TargetMode="External"/><Relationship Id="rId4" Type="http://schemas.openxmlformats.org/officeDocument/2006/relationships/hyperlink" Target="https://recportal.co.uk/group/guest/-/changes-to-allow-dnos/-to-reinstate-disconnected-mpans?p_l_back_url=%2Fsearch%3Fq%3DR0095" TargetMode="External"/><Relationship Id="rId9" Type="http://schemas.openxmlformats.org/officeDocument/2006/relationships/hyperlink" Target="https://recportal.co.uk/group/guest/-/enabling-electricity-enquiry-service-searches-using-a-unique-property-reference-number?p_l_back_url=%2Fsearch%3Fp_l_back_url%3D%252Fsearch%253Fp_l_back_url%253D%25252Fsearch%25253Fp_l_back_url%25253D%2525252Fsearch%2525253Fp_l_back_url%2525253D%252525252Fsearch%252525253Fp_l_back_url%252525253D%25252525252Fsearch%25252525253Fp_l_back_url%25252525253D%2525252525252Fsearch%2525252525253Fq%2525252525253DR0139%252525252526q%25252525253DR0142%252525252526type%25252525253Dcom.liferay.journal.model.JournalArticle%2525252526q%252525253DR0139%25252526q%2525253DR0121%252526q%25253DR0158%2526q%253DR0098%26q%3DR010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461374d-a8f2-4713-a8aa-1725d541c022">
      <UserInfo>
        <DisplayName>Brinkley, Neil</DisplayName>
        <AccountId>14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878F456EC60544ACF2D13A23F1B0C3" ma:contentTypeVersion="10" ma:contentTypeDescription="Create a new document." ma:contentTypeScope="" ma:versionID="5fb2779b4dc0d3067dcb9f576fd15a68">
  <xsd:schema xmlns:xsd="http://www.w3.org/2001/XMLSchema" xmlns:xs="http://www.w3.org/2001/XMLSchema" xmlns:p="http://schemas.microsoft.com/office/2006/metadata/properties" xmlns:ns2="2e203238-650a-4e7d-a332-7b8df68ee292" xmlns:ns3="6461374d-a8f2-4713-a8aa-1725d541c022" targetNamespace="http://schemas.microsoft.com/office/2006/metadata/properties" ma:root="true" ma:fieldsID="351ef0179b7931af53b9f92a8b541b16" ns2:_="" ns3:_="">
    <xsd:import namespace="2e203238-650a-4e7d-a332-7b8df68ee292"/>
    <xsd:import namespace="6461374d-a8f2-4713-a8aa-1725d541c0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03238-650a-4e7d-a332-7b8df68ee2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1374d-a8f2-4713-a8aa-1725d541c0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14FD00-1B9B-42B4-B9C1-91F76E854F9B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metadata/properties"/>
    <ds:schemaRef ds:uri="2e203238-650a-4e7d-a332-7b8df68ee292"/>
    <ds:schemaRef ds:uri="6461374d-a8f2-4713-a8aa-1725d541c022"/>
  </ds:schemaRefs>
</ds:datastoreItem>
</file>

<file path=customXml/itemProps2.xml><?xml version="1.0" encoding="utf-8"?>
<ds:datastoreItem xmlns:ds="http://schemas.openxmlformats.org/officeDocument/2006/customXml" ds:itemID="{A3662F5D-22F5-413C-ABF1-E3C28F6159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80EAA7-25BF-4E16-AB01-688FC73CF5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E024DD-61B3-4A1C-A207-5E5187F324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203238-650a-4e7d-a332-7b8df68ee292"/>
    <ds:schemaRef ds:uri="6461374d-a8f2-4713-a8aa-1725d541c0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6</Pages>
  <Words>1454</Words>
  <Characters>8294</Characters>
  <Application>Microsoft Office Word</Application>
  <DocSecurity>0</DocSecurity>
  <Lines>69</Lines>
  <Paragraphs>19</Paragraphs>
  <ScaleCrop>false</ScaleCrop>
  <Company/>
  <LinksUpToDate>false</LinksUpToDate>
  <CharactersWithSpaces>9729</CharactersWithSpaces>
  <SharedDoc>false</SharedDoc>
  <HLinks>
    <vt:vector size="60" baseType="variant">
      <vt:variant>
        <vt:i4>2621486</vt:i4>
      </vt:variant>
      <vt:variant>
        <vt:i4>27</vt:i4>
      </vt:variant>
      <vt:variant>
        <vt:i4>0</vt:i4>
      </vt:variant>
      <vt:variant>
        <vt:i4>5</vt:i4>
      </vt:variant>
      <vt:variant>
        <vt:lpwstr>https://recportal.co.uk/group/guest/-/amendment-to-the-supplier-registration-report-map-report-methodology</vt:lpwstr>
      </vt:variant>
      <vt:variant>
        <vt:lpwstr/>
      </vt:variant>
      <vt:variant>
        <vt:i4>7143531</vt:i4>
      </vt:variant>
      <vt:variant>
        <vt:i4>24</vt:i4>
      </vt:variant>
      <vt:variant>
        <vt:i4>0</vt:i4>
      </vt:variant>
      <vt:variant>
        <vt:i4>5</vt:i4>
      </vt:variant>
      <vt:variant>
        <vt:lpwstr>https://recportal.co.uk/group/guest/-/enabling-electricity-enquiry-service-searches-using-a-unique-property-reference-number?p_l_back_url=%2Fsearch%3Fp_l_back_url%3D%252Fsearch%253Fp_l_back_url%253D%25252Fsearch%25253Fp_l_back_url%25253D%2525252Fsearch%2525253Fp_l_back_url%2525253D%252525252Fsearch%252525253Fp_l_back_url%252525253D%25252525252Fsearch%25252525253Fp_l_back_url%25252525253D%2525252525252Fsearch%2525252525253Fq%2525252525253DR0139%252525252526q%25252525253DR0142%252525252526type%25252525253Dcom.liferay.journal.model.JournalArticle%2525252526q%252525253DR0139%25252526q%2525253DR0121%252526q%25253DR0158%2526q%253DR0098%26q%3DR0108</vt:lpwstr>
      </vt:variant>
      <vt:variant>
        <vt:lpwstr/>
      </vt:variant>
      <vt:variant>
        <vt:i4>2818088</vt:i4>
      </vt:variant>
      <vt:variant>
        <vt:i4>21</vt:i4>
      </vt:variant>
      <vt:variant>
        <vt:i4>0</vt:i4>
      </vt:variant>
      <vt:variant>
        <vt:i4>5</vt:i4>
      </vt:variant>
      <vt:variant>
        <vt:lpwstr>https://recportal.co.uk/group/guest/-/sdep-review-improvements-1-process-types-and-escalations</vt:lpwstr>
      </vt:variant>
      <vt:variant>
        <vt:lpwstr/>
      </vt:variant>
      <vt:variant>
        <vt:i4>8060967</vt:i4>
      </vt:variant>
      <vt:variant>
        <vt:i4>18</vt:i4>
      </vt:variant>
      <vt:variant>
        <vt:i4>0</vt:i4>
      </vt:variant>
      <vt:variant>
        <vt:i4>5</vt:i4>
      </vt:variant>
      <vt:variant>
        <vt:lpwstr>https://recportal.co.uk/group/guest/-/access-to-sdes-for-gas-networks?p_l_back_url=%2Fsearch%3Fp_l_back_url%3D%252Fsearch%253Fq%253DR0095%26q%3DR0162</vt:lpwstr>
      </vt:variant>
      <vt:variant>
        <vt:lpwstr/>
      </vt:variant>
      <vt:variant>
        <vt:i4>8126572</vt:i4>
      </vt:variant>
      <vt:variant>
        <vt:i4>15</vt:i4>
      </vt:variant>
      <vt:variant>
        <vt:i4>0</vt:i4>
      </vt:variant>
      <vt:variant>
        <vt:i4>5</vt:i4>
      </vt:variant>
      <vt:variant>
        <vt:lpwstr>https://recportal.co.uk/group/guest/-/enabling-robotics-for-sdep?p_l_back_url=%2Fsearch%3Fp_l_back_url%3D%252Fsearch%253Fq%253DR0095%26q%3DR0161</vt:lpwstr>
      </vt:variant>
      <vt:variant>
        <vt:lpwstr/>
      </vt:variant>
      <vt:variant>
        <vt:i4>2031632</vt:i4>
      </vt:variant>
      <vt:variant>
        <vt:i4>12</vt:i4>
      </vt:variant>
      <vt:variant>
        <vt:i4>0</vt:i4>
      </vt:variant>
      <vt:variant>
        <vt:i4>5</vt:i4>
      </vt:variant>
      <vt:variant>
        <vt:lpwstr>https://recportal.co.uk/group/guest/-/sdep-review-improvements-2-usability?p_l_back_url=%2Fsearch%3Fp_l_back_url%3D%252Fsearch%253Fq%253DR0095%26q%3DR0122</vt:lpwstr>
      </vt:variant>
      <vt:variant>
        <vt:lpwstr/>
      </vt:variant>
      <vt:variant>
        <vt:i4>589937</vt:i4>
      </vt:variant>
      <vt:variant>
        <vt:i4>9</vt:i4>
      </vt:variant>
      <vt:variant>
        <vt:i4>0</vt:i4>
      </vt:variant>
      <vt:variant>
        <vt:i4>5</vt:i4>
      </vt:variant>
      <vt:variant>
        <vt:lpwstr>https://recportal.co.uk/group/guest/-/changes-to-allow-dnos/-to-reinstate-disconnected-mpans?p_l_back_url=%2Fsearch%3Fq%3DR0095</vt:lpwstr>
      </vt:variant>
      <vt:variant>
        <vt:lpwstr/>
      </vt:variant>
      <vt:variant>
        <vt:i4>4980785</vt:i4>
      </vt:variant>
      <vt:variant>
        <vt:i4>6</vt:i4>
      </vt:variant>
      <vt:variant>
        <vt:i4>0</vt:i4>
      </vt:variant>
      <vt:variant>
        <vt:i4>5</vt:i4>
      </vt:variant>
      <vt:variant>
        <vt:lpwstr>https://recportal.co.uk/group/guest/-/addition-of-previous-mem-to-the-ees-api?p_l_back_url=%2Fsearch%3Fq%3DR0079</vt:lpwstr>
      </vt:variant>
      <vt:variant>
        <vt:lpwstr/>
      </vt:variant>
      <vt:variant>
        <vt:i4>6815752</vt:i4>
      </vt:variant>
      <vt:variant>
        <vt:i4>3</vt:i4>
      </vt:variant>
      <vt:variant>
        <vt:i4>0</vt:i4>
      </vt:variant>
      <vt:variant>
        <vt:i4>5</vt:i4>
      </vt:variant>
      <vt:variant>
        <vt:lpwstr>https://recportal.co.uk/group/guest/-/prepayment-credit-balance-debt-transfer-processes?p_l_back_url=%2Fsearch%3Fq%3DR0037</vt:lpwstr>
      </vt:variant>
      <vt:variant>
        <vt:lpwstr/>
      </vt:variant>
      <vt:variant>
        <vt:i4>2293840</vt:i4>
      </vt:variant>
      <vt:variant>
        <vt:i4>0</vt:i4>
      </vt:variant>
      <vt:variant>
        <vt:i4>0</vt:i4>
      </vt:variant>
      <vt:variant>
        <vt:i4>5</vt:i4>
      </vt:variant>
      <vt:variant>
        <vt:lpwstr>https://recportal.co.uk/group/guest/-/uplift-to-css-maximum-demand-volumes-during-mhhs-migration-period?p_l_back_url=%2Fsearch%3Fq%3DR0093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THIS DOCUMENT HAS A CLASSIFICATION OF WHITE</dc:creator>
  <cp:keywords/>
  <dc:description/>
  <cp:lastModifiedBy>Taylor, Jack</cp:lastModifiedBy>
  <cp:revision>2</cp:revision>
  <cp:lastPrinted>2024-05-01T15:23:00Z</cp:lastPrinted>
  <dcterms:created xsi:type="dcterms:W3CDTF">2024-05-01T15:31:00Z</dcterms:created>
  <dcterms:modified xsi:type="dcterms:W3CDTF">2024-05-01T15:31:00Z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0x010100F1878F456EC60544ACF2D13A23F1B0C3</vt:lpwstr>
  </property>
</Properties>
</file>